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04" w:rsidRPr="002466EB" w:rsidRDefault="002466EB" w:rsidP="002466EB">
      <w:pPr>
        <w:jc w:val="center"/>
        <w:rPr>
          <w:rFonts w:ascii="Khmer OS Muol Light" w:hAnsi="Khmer OS Muol Light" w:cs="Khmer OS Muol Light"/>
        </w:rPr>
      </w:pPr>
      <w:r w:rsidRPr="002466EB">
        <w:rPr>
          <w:rFonts w:ascii="Khmer OS Muol Light" w:hAnsi="Khmer OS Muol Light" w:cs="Khmer OS Muol Light"/>
          <w:cs/>
        </w:rPr>
        <w:t>កម្មវិធី</w:t>
      </w:r>
      <w:r>
        <w:rPr>
          <w:rFonts w:ascii="Khmer OS Muol Light" w:hAnsi="Khmer OS Muol Light" w:cs="Khmer OS Muol Light" w:hint="cs"/>
          <w:cs/>
        </w:rPr>
        <w:t>កិច្ច</w:t>
      </w:r>
      <w:bookmarkStart w:id="0" w:name="_GoBack"/>
      <w:bookmarkEnd w:id="0"/>
      <w:r>
        <w:rPr>
          <w:rFonts w:ascii="Khmer OS Muol Light" w:hAnsi="Khmer OS Muol Light" w:cs="Khmer OS Muol Light" w:hint="cs"/>
          <w:cs/>
        </w:rPr>
        <w:t>ប្រជុំ</w:t>
      </w:r>
    </w:p>
    <w:tbl>
      <w:tblPr>
        <w:tblW w:w="9525" w:type="dxa"/>
        <w:jc w:val="center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5941"/>
        <w:gridCol w:w="1861"/>
      </w:tblGrid>
      <w:tr w:rsidR="002466EB" w:rsidRPr="002466EB" w:rsidTr="002466EB">
        <w:trPr>
          <w:jc w:val="center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ពេលវេលា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សកម្មភាព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អ្នកទទួលខុសត្រូវ</w:t>
            </w:r>
          </w:p>
        </w:tc>
      </w:tr>
      <w:tr w:rsidR="002466EB" w:rsidRPr="002466EB" w:rsidTr="002466EB">
        <w:trPr>
          <w:trHeight w:val="317"/>
          <w:jc w:val="center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0" w:line="240" w:lineRule="auto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i/>
                <w:iCs/>
                <w:color w:val="222222"/>
                <w:szCs w:val="22"/>
                <w:cs/>
              </w:rPr>
              <w:t>ថ្ងៃទី១</w:t>
            </w:r>
          </w:p>
        </w:tc>
        <w:tc>
          <w:tcPr>
            <w:tcW w:w="7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0" w:line="240" w:lineRule="auto"/>
              <w:ind w:left="60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i/>
                <w:iCs/>
                <w:color w:val="222222"/>
                <w:szCs w:val="22"/>
                <w:cs/>
              </w:rPr>
              <w:t>២២ កុម្ភៈ ២០១៨</w:t>
            </w:r>
          </w:p>
        </w:tc>
      </w:tr>
      <w:tr w:rsidR="002466EB" w:rsidRPr="002466EB" w:rsidTr="002466EB">
        <w:trPr>
          <w:trHeight w:val="613"/>
          <w:jc w:val="center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0" w:line="240" w:lineRule="auto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០៨:០០-០៨:៣០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0" w:line="240" w:lineRule="auto"/>
              <w:ind w:left="60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ចុះឈ្មោះសិក្ខាកាម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0" w:line="240" w:lineRule="auto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ចឹក សុវណ្ណសំ</w:t>
            </w:r>
          </w:p>
        </w:tc>
      </w:tr>
      <w:tr w:rsidR="002466EB" w:rsidRPr="002466EB" w:rsidTr="002466EB">
        <w:trPr>
          <w:jc w:val="center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០៨:៣០-០៩:៣០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60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ពិធីបើកកិច្ចប្រជុំ៖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  <w:t xml:space="preserve"> </w:t>
            </w:r>
          </w:p>
          <w:p w:rsidR="002466EB" w:rsidRPr="002466EB" w:rsidRDefault="002466EB" w:rsidP="002466EB">
            <w:pPr>
              <w:spacing w:after="150" w:line="270" w:lineRule="atLeast"/>
              <w:ind w:left="323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     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គោរពភ្លេងជាតិនៃព្រះរាជាណាចក្រកម្ពុជា</w:t>
            </w:r>
          </w:p>
          <w:p w:rsidR="002466EB" w:rsidRPr="002466EB" w:rsidRDefault="002466EB" w:rsidP="002466EB">
            <w:pPr>
              <w:spacing w:after="150" w:line="270" w:lineRule="atLeast"/>
              <w:ind w:left="323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     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មតិស្វាគមន៍ ដោយលោក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 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ទា គឹមសុទ្ធ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 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ប្រធាន​មន្ទីរ​កសិកម្មរុក្ខាប្រមាញ់ និងនេសាទខេត្តសៀមរាប</w:t>
            </w:r>
          </w:p>
          <w:p w:rsidR="002466EB" w:rsidRPr="002466EB" w:rsidRDefault="002466EB" w:rsidP="002466EB">
            <w:pPr>
              <w:spacing w:after="150" w:line="270" w:lineRule="atLeast"/>
              <w:ind w:left="323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     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សន្ទរកថាបើកកិច្ចប្រជុំ ដោយលោកបណ្ឌិត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 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ឃន សារ៉េត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  <w:t xml:space="preserve"> 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អនុប្រធានរដ្ឋបាលព្រៃឈើ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មាស ចិន្តា</w:t>
            </w:r>
          </w:p>
        </w:tc>
      </w:tr>
      <w:tr w:rsidR="002466EB" w:rsidRPr="002466EB" w:rsidTr="002466EB">
        <w:trPr>
          <w:jc w:val="center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០៩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  <w:t>: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៣០-១០:០០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60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សម្រាកអាហារសម្រន់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</w:tc>
      </w:tr>
      <w:tr w:rsidR="002466EB" w:rsidRPr="002466EB" w:rsidTr="002466EB">
        <w:trPr>
          <w:jc w:val="center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១០:០០-១០:៣០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jc w:val="both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តួនាទី និងភារកិច្ចរបស់ គសកស.ជ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តូង សុគន្ធា</w:t>
            </w:r>
          </w:p>
        </w:tc>
      </w:tr>
      <w:tr w:rsidR="002466EB" w:rsidRPr="002466EB" w:rsidTr="002466EB">
        <w:trPr>
          <w:jc w:val="center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១០:៣០-១១:០០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ភាពរីកចម្រើននៃការអនុវត្ត គសកស.ខ នៅខេត្តក្រចេះ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ទ្រី សុភក្រ</w:t>
            </w:r>
          </w:p>
        </w:tc>
      </w:tr>
      <w:tr w:rsidR="002466EB" w:rsidRPr="002466EB" w:rsidTr="002466EB">
        <w:trPr>
          <w:jc w:val="center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១១:០០-១១:៣០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វឌ្ឍនភាពគម្រោងពាក់ព័ន្ធនិងទិសដៅបន្តរបស់អង្គការដៃគូ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ហេង ដា</w:t>
            </w:r>
          </w:p>
        </w:tc>
      </w:tr>
      <w:tr w:rsidR="002466EB" w:rsidRPr="002466EB" w:rsidTr="002466EB">
        <w:trPr>
          <w:jc w:val="center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១១:៣០-១២:០០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  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គោលការណ៍ណែនាំអំពីសហគមន៍ព្រៃឈើ និងការអនុវត្ត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ឡុង រត្តនៈកុមារ</w:t>
            </w:r>
          </w:p>
        </w:tc>
      </w:tr>
      <w:tr w:rsidR="002466EB" w:rsidRPr="002466EB" w:rsidTr="002466EB">
        <w:trPr>
          <w:jc w:val="center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១២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  <w:t>: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០០-១៣:៣០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  <w:t xml:space="preserve">  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សម្រាកអាហារថ្ងៃត្រង់ (រៀបចំជូននៅក្នុងសណ្ឋាគារអង្គរ)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</w:tc>
      </w:tr>
      <w:tr w:rsidR="002466EB" w:rsidRPr="002466EB" w:rsidTr="002466EB">
        <w:trPr>
          <w:jc w:val="center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១៣:៣០-១៥:៣០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  <w:t xml:space="preserve">  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ក្រុមពិភាក្សា៖ ផែនការយុទ្ធសាស្រ្តអនុវត្តការងារ ស.ព</w:t>
            </w:r>
          </w:p>
          <w:p w:rsidR="002466EB" w:rsidRPr="002466EB" w:rsidRDefault="002466EB" w:rsidP="002466EB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 -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ក្រុមទី១៖ រតនគិរី មណ្ឌលគិរី ស្វាយរៀង ស្ទឹងត្រែង ក្រចេះ</w:t>
            </w:r>
          </w:p>
          <w:p w:rsidR="002466EB" w:rsidRPr="002466EB" w:rsidRDefault="002466EB" w:rsidP="002466EB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 -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ក្រុមទី២៖ ព្រះវិហារ ឧត្តរមានជ័យ សៀមរាប កំពង់ធំ</w:t>
            </w:r>
          </w:p>
          <w:p w:rsidR="002466EB" w:rsidRPr="002466EB" w:rsidRDefault="002466EB" w:rsidP="002466EB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lastRenderedPageBreak/>
              <w:t>  -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ក្រុមទី៣៖ បន្ទាយមានជ័យ បាត់ដំបង ពោធិ៍សាត់​កំពង់ឆ្នាំង</w:t>
            </w:r>
          </w:p>
          <w:p w:rsidR="002466EB" w:rsidRPr="002466EB" w:rsidRDefault="002466EB" w:rsidP="002466EB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-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ក្រុមទី៤៖ កោះកុង ព្រះសីហនុ កំពត តាកែវ កំពង់ស្ពឺ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lastRenderedPageBreak/>
              <w:t> </w:t>
            </w:r>
          </w:p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ហេង ដា</w:t>
            </w:r>
          </w:p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ឆឹង សុវីរីយ៉ា</w:t>
            </w:r>
          </w:p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lastRenderedPageBreak/>
              <w:t>ជី បុព្វតា</w:t>
            </w:r>
          </w:p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អៀ់រ ចុង</w:t>
            </w:r>
          </w:p>
        </w:tc>
      </w:tr>
      <w:tr w:rsidR="002466EB" w:rsidRPr="002466EB" w:rsidTr="002466EB">
        <w:trPr>
          <w:jc w:val="center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lastRenderedPageBreak/>
              <w:t>១៥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  <w:t>: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៣០-១៦:០០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  <w:t xml:space="preserve">  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សម្រាកអាហារសម្រន់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</w:tc>
      </w:tr>
      <w:tr w:rsidR="002466EB" w:rsidRPr="002466EB" w:rsidTr="002466EB">
        <w:trPr>
          <w:jc w:val="center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១៦:០០-១៧:០០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  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បទបង្ហាញលទ្ធផលតាមក្រុម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តូង សុគន្ធា</w:t>
            </w:r>
          </w:p>
        </w:tc>
      </w:tr>
    </w:tbl>
    <w:p w:rsidR="002466EB" w:rsidRPr="002466EB" w:rsidRDefault="002466EB" w:rsidP="002466EB">
      <w:pPr>
        <w:spacing w:after="0" w:line="240" w:lineRule="auto"/>
        <w:rPr>
          <w:rFonts w:ascii="&amp;quot" w:eastAsia="Times New Roman" w:hAnsi="&amp;quot" w:cs="Times New Roman"/>
          <w:color w:val="222222"/>
          <w:sz w:val="18"/>
          <w:szCs w:val="18"/>
        </w:rPr>
      </w:pPr>
      <w:r w:rsidRPr="002466EB">
        <w:rPr>
          <w:rFonts w:ascii="&amp;quot" w:eastAsia="Times New Roman" w:hAnsi="&amp;quot" w:cs="Times New Roman"/>
          <w:color w:val="222222"/>
          <w:sz w:val="18"/>
          <w:szCs w:val="18"/>
        </w:rPr>
        <w:t> </w:t>
      </w:r>
    </w:p>
    <w:tbl>
      <w:tblPr>
        <w:tblW w:w="9525" w:type="dxa"/>
        <w:jc w:val="center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5943"/>
        <w:gridCol w:w="1859"/>
      </w:tblGrid>
      <w:tr w:rsidR="002466EB" w:rsidRPr="002466EB" w:rsidTr="002466EB">
        <w:trPr>
          <w:jc w:val="center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i/>
                <w:iCs/>
                <w:color w:val="222222"/>
                <w:szCs w:val="22"/>
                <w:cs/>
              </w:rPr>
              <w:t>ថ្ងៃទី២</w:t>
            </w:r>
          </w:p>
        </w:tc>
        <w:tc>
          <w:tcPr>
            <w:tcW w:w="7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i/>
                <w:iCs/>
                <w:color w:val="222222"/>
                <w:szCs w:val="22"/>
              </w:rPr>
              <w:t xml:space="preserve">   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i/>
                <w:iCs/>
                <w:color w:val="222222"/>
                <w:szCs w:val="22"/>
                <w:cs/>
              </w:rPr>
              <w:t>២៣ កុម្ភៈ ២០១៨</w:t>
            </w:r>
          </w:p>
        </w:tc>
      </w:tr>
      <w:tr w:rsidR="002466EB" w:rsidRPr="002466EB" w:rsidTr="002466EB">
        <w:trPr>
          <w:trHeight w:val="613"/>
          <w:jc w:val="center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០៨:៣០-០៩:០០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  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ការសិក្សាលទ្ធភាពកសិរុក្ខកម្មនៅក្នុង ស.ព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ឆឹង សុវីរីយ៉ា</w:t>
            </w:r>
          </w:p>
        </w:tc>
      </w:tr>
      <w:tr w:rsidR="002466EB" w:rsidRPr="002466EB" w:rsidTr="002466EB">
        <w:trPr>
          <w:jc w:val="center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០៩:០០-១០:០០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  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ការណែនាំពីការរៀបចំយុទ្ធសាស្រ្តកសិរុក្ខកម្មនៅកម្ពុជា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ឡុង រត្តនៈកុមារ</w:t>
            </w:r>
          </w:p>
        </w:tc>
      </w:tr>
      <w:tr w:rsidR="002466EB" w:rsidRPr="002466EB" w:rsidTr="002466EB">
        <w:trPr>
          <w:jc w:val="center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១០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  <w:t>: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០០-១០:៣០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  <w:t xml:space="preserve">  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សម្រាកអាហារសម្រន់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</w:tc>
      </w:tr>
      <w:tr w:rsidR="002466EB" w:rsidRPr="002466EB" w:rsidTr="002466EB">
        <w:trPr>
          <w:jc w:val="center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១០:៣០-១២:០០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  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ទស្សនទាននៃការរៀបចំផែនទីបង្ហាញផ្ឡូវកសិរុក្ខកម្ម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Dr. Delia </w:t>
            </w:r>
            <w:proofErr w:type="spellStart"/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Catacutan</w:t>
            </w:r>
            <w:proofErr w:type="spellEnd"/>
          </w:p>
        </w:tc>
      </w:tr>
      <w:tr w:rsidR="002466EB" w:rsidRPr="002466EB" w:rsidTr="002466EB">
        <w:trPr>
          <w:jc w:val="center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១២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  <w:t>: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០០-១៣:៣០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  <w:t xml:space="preserve">  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សម្រាកអាហារថ្ងៃត្រង់ (រៀបចំជូននៅក្នុងសណ្ឋាគារអង្គរ)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</w:tc>
      </w:tr>
      <w:tr w:rsidR="002466EB" w:rsidRPr="002466EB" w:rsidTr="002466EB">
        <w:trPr>
          <w:jc w:val="center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១៣:៣០-១៤:០០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ការសិក្សាស្តីពីការបង្កើនជីវភាពសហគមន៍នៅក្នុងសហគមន៍ព្រៃឈើ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ឡុង រត្តនៈកុមារ</w:t>
            </w:r>
          </w:p>
        </w:tc>
      </w:tr>
      <w:tr w:rsidR="002466EB" w:rsidRPr="002466EB" w:rsidTr="002466EB">
        <w:trPr>
          <w:jc w:val="center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១៤:០០-១៤:៣០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  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បច្ចុប្បន្នភាពការអភិវឌ្ឍសហគមន៍ព្រៃឈើ និងទិសដៅបន្ត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យឹម ហេង</w:t>
            </w:r>
          </w:p>
        </w:tc>
      </w:tr>
      <w:tr w:rsidR="002466EB" w:rsidRPr="002466EB" w:rsidTr="002466EB">
        <w:trPr>
          <w:jc w:val="center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113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១៤:៣០-១៥:៣០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  <w:t xml:space="preserve">  </w:t>
            </w:r>
            <w:r w:rsidRPr="002466EB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កម្មវិធីបិទកិច្ចប្រជុំ៖</w:t>
            </w:r>
          </w:p>
          <w:p w:rsidR="002466EB" w:rsidRPr="002466EB" w:rsidRDefault="002466EB" w:rsidP="002466EB">
            <w:pPr>
              <w:spacing w:after="150" w:line="270" w:lineRule="atLeast"/>
              <w:ind w:left="182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     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សរុបលទ្ធផលនៃកិច្ចប្រជុំ ដោយលោក ប៊ុណ្ណា រិន</w:t>
            </w:r>
          </w:p>
          <w:p w:rsidR="002466EB" w:rsidRPr="002466EB" w:rsidRDefault="002466EB" w:rsidP="002466EB">
            <w:pPr>
              <w:spacing w:after="150" w:line="270" w:lineRule="atLeast"/>
              <w:ind w:left="182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     </w:t>
            </w: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សន្ទរកថាបិទកិច្ចប្រជុំដោយតំណាងរដ្ឋបាលព្រៃឈើ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2466EB" w:rsidRPr="002466EB" w:rsidRDefault="002466EB" w:rsidP="002466EB">
            <w:pPr>
              <w:spacing w:after="150" w:line="270" w:lineRule="atLeast"/>
              <w:ind w:left="-57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2466EB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មាស ចិន្តា</w:t>
            </w:r>
          </w:p>
        </w:tc>
      </w:tr>
    </w:tbl>
    <w:p w:rsidR="002466EB" w:rsidRDefault="002466EB"/>
    <w:sectPr w:rsidR="0024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EB"/>
    <w:rsid w:val="00104905"/>
    <w:rsid w:val="002466EB"/>
    <w:rsid w:val="005F2E32"/>
    <w:rsid w:val="00631A04"/>
    <w:rsid w:val="0064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2018-07-09T09:04:00Z</dcterms:created>
  <dcterms:modified xsi:type="dcterms:W3CDTF">2018-07-09T09:06:00Z</dcterms:modified>
</cp:coreProperties>
</file>