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60A9" w14:textId="56ED178B" w:rsidR="003C47D4" w:rsidRPr="00E5085B" w:rsidRDefault="003972CB" w:rsidP="003C47D4">
      <w:pPr>
        <w:spacing w:after="0" w:line="240" w:lineRule="auto"/>
        <w:jc w:val="center"/>
        <w:rPr>
          <w:rFonts w:ascii="Khmer OS Muol Light" w:hAnsi="Khmer OS Muol Light" w:cs="Khmer OS Muol Light" w:hint="cs"/>
          <w:sz w:val="24"/>
          <w:szCs w:val="24"/>
          <w:cs/>
        </w:rPr>
      </w:pPr>
      <w:r w:rsidRPr="00E5085B">
        <w:rPr>
          <w:rFonts w:ascii="Khmer OS Muol Light" w:hAnsi="Khmer OS Muol Light" w:cs="Khmer OS Muol Light"/>
          <w:sz w:val="24"/>
          <w:szCs w:val="24"/>
          <w:cs/>
        </w:rPr>
        <w:t>ទស្សនៈទា</w:t>
      </w:r>
      <w:r w:rsidR="00022AB4">
        <w:rPr>
          <w:rFonts w:ascii="Khmer OS Muol Light" w:hAnsi="Khmer OS Muol Light" w:cs="Khmer OS Muol Light" w:hint="cs"/>
          <w:sz w:val="24"/>
          <w:szCs w:val="24"/>
          <w:cs/>
        </w:rPr>
        <w:t>ន</w:t>
      </w:r>
    </w:p>
    <w:p w14:paraId="681DF69A" w14:textId="77777777" w:rsidR="003C47D4" w:rsidRPr="00E5085B" w:rsidRDefault="003972CB" w:rsidP="003C47D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5085B">
        <w:rPr>
          <w:rFonts w:ascii="Khmer OS Muol Light" w:hAnsi="Khmer OS Muol Light" w:cs="Khmer OS Muol Light"/>
          <w:sz w:val="24"/>
          <w:szCs w:val="24"/>
          <w:cs/>
        </w:rPr>
        <w:t>វគ្គបណ្តុះបណ្តាល</w:t>
      </w:r>
      <w:r w:rsidR="003C47D4" w:rsidRPr="00E5085B">
        <w:rPr>
          <w:rFonts w:ascii="Khmer OS Muol Light" w:hAnsi="Khmer OS Muol Light" w:cs="Khmer OS Muol Light"/>
          <w:sz w:val="24"/>
          <w:szCs w:val="24"/>
          <w:cs/>
        </w:rPr>
        <w:t>ដល់</w:t>
      </w:r>
      <w:r w:rsidRPr="00E5085B">
        <w:rPr>
          <w:rFonts w:ascii="Khmer OS Muol Light" w:hAnsi="Khmer OS Muol Light" w:cs="Khmer OS Muol Light"/>
          <w:sz w:val="24"/>
          <w:szCs w:val="24"/>
          <w:cs/>
        </w:rPr>
        <w:t>ក្រុមប្រឹក្សាឃ</w:t>
      </w:r>
      <w:r w:rsidR="003C47D4" w:rsidRPr="00E5085B">
        <w:rPr>
          <w:rFonts w:ascii="Khmer OS Muol Light" w:hAnsi="Khmer OS Muol Light" w:cs="Khmer OS Muol Light"/>
          <w:sz w:val="24"/>
          <w:szCs w:val="24"/>
          <w:cs/>
        </w:rPr>
        <w:t>ុំ</w:t>
      </w:r>
      <w:r w:rsidRPr="00E5085B">
        <w:rPr>
          <w:rFonts w:ascii="Khmer OS Muol Light" w:hAnsi="Khmer OS Muol Light" w:cs="Khmer OS Muol Light"/>
          <w:sz w:val="24"/>
          <w:szCs w:val="24"/>
          <w:cs/>
        </w:rPr>
        <w:t xml:space="preserve"> ស្តីពី</w:t>
      </w:r>
    </w:p>
    <w:p w14:paraId="608A6F86" w14:textId="77777777" w:rsidR="003972CB" w:rsidRDefault="003C47D4" w:rsidP="003C47D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5085B">
        <w:rPr>
          <w:rFonts w:ascii="Khmer OS Muol Light" w:hAnsi="Khmer OS Muol Light" w:cs="Khmer OS Muol Light"/>
          <w:sz w:val="24"/>
          <w:szCs w:val="24"/>
          <w:cs/>
        </w:rPr>
        <w:t>ការគ្រប់គ្រងសហគមន៍តំបន់ការពារធម្មជាតិ</w:t>
      </w:r>
    </w:p>
    <w:p w14:paraId="39E55201" w14:textId="60AD2402" w:rsidR="00D47655" w:rsidRPr="00E5085B" w:rsidRDefault="00D47655" w:rsidP="003C47D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9F499C">
        <w:rPr>
          <w:rFonts w:ascii="Khmer OS Siemreap" w:hAnsi="Khmer OS Siemreap" w:cs="Khmer OS Siemreap"/>
          <w:sz w:val="24"/>
          <w:szCs w:val="24"/>
          <w:cs/>
        </w:rPr>
        <w:t>ថ្ងៃទី</w:t>
      </w:r>
      <w:r>
        <w:rPr>
          <w:rFonts w:ascii="Khmer OS Siemreap" w:hAnsi="Khmer OS Siemreap" w:cs="Khmer OS Siemreap" w:hint="cs"/>
          <w:sz w:val="24"/>
          <w:szCs w:val="24"/>
          <w:cs/>
        </w:rPr>
        <w:t>២៤</w:t>
      </w:r>
      <w:r>
        <w:rPr>
          <w:rFonts w:ascii="Khmer OS Siemreap" w:hAnsi="Khmer OS Siemreap" w:cs="Khmer OS Siemreap"/>
          <w:sz w:val="24"/>
          <w:szCs w:val="24"/>
        </w:rPr>
        <w:t>-</w:t>
      </w:r>
      <w:r>
        <w:rPr>
          <w:rFonts w:ascii="Khmer OS Siemreap" w:hAnsi="Khmer OS Siemreap" w:cs="Khmer OS Siemreap" w:hint="cs"/>
          <w:sz w:val="24"/>
          <w:szCs w:val="24"/>
          <w:cs/>
        </w:rPr>
        <w:t>២៥ ខែវិច្ឆិកា ឆ្នាំ២០២០ នៅមន្ទីរបរិស្ថាន ខេត្តកំពង់ធំ</w:t>
      </w:r>
    </w:p>
    <w:p w14:paraId="2D87C08A" w14:textId="77777777" w:rsidR="003C47D4" w:rsidRDefault="003C47D4" w:rsidP="003C47D4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</w:p>
    <w:p w14:paraId="4BF22F3F" w14:textId="77777777" w:rsidR="00536845" w:rsidRPr="00536845" w:rsidRDefault="00536845" w:rsidP="00536845">
      <w:pPr>
        <w:autoSpaceDE w:val="0"/>
        <w:autoSpaceDN w:val="0"/>
        <w:adjustRightInd w:val="0"/>
        <w:spacing w:after="0" w:line="240" w:lineRule="auto"/>
        <w:jc w:val="both"/>
        <w:rPr>
          <w:rFonts w:ascii="Khmer OS Muol Light" w:hAnsi="Khmer OS Muol Light" w:cs="Khmer OS Muol Light"/>
          <w:sz w:val="24"/>
          <w:szCs w:val="24"/>
        </w:rPr>
      </w:pPr>
      <w:r w:rsidRPr="00536845">
        <w:rPr>
          <w:rFonts w:ascii="Khmer OS Muol Light" w:hAnsi="Khmer OS Muol Light" w:cs="Khmer OS Muol Light"/>
          <w:sz w:val="24"/>
          <w:szCs w:val="24"/>
          <w:cs/>
        </w:rPr>
        <w:t>១.សេចក្តីផ្តើម</w:t>
      </w:r>
    </w:p>
    <w:p w14:paraId="250B57CF" w14:textId="77777777" w:rsidR="00380446" w:rsidRDefault="00483184" w:rsidP="003804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ការចូលរួមរបស់ប្រជាពលរដ្ឋគឺជាកត្តាចាំបាច់ និងជាថាមពលមួយយ៉ាងសំខាន់សម្រាប់ការ​អភិវឌ្ឍមូលដ្ឋាន យ៉ាងណាមិញការគ្រប់គ្រងតំបន់ការពារធម្មជាតិ ក៏តម្រូវឱ្យមានការចូលរួមពីសំណាក់​ប្រជាសហគមន៍មូលដ្ឋាន</w:t>
      </w:r>
      <w:r w:rsidR="00F37B6A">
        <w:rPr>
          <w:rFonts w:ascii="Khmer OS Siemreap" w:hAnsi="Khmer OS Siemreap" w:cs="Khmer OS Siemreap" w:hint="cs"/>
          <w:sz w:val="24"/>
          <w:szCs w:val="24"/>
          <w:cs/>
        </w:rPr>
        <w:t xml:space="preserve"> ដែល</w:t>
      </w:r>
      <w:r>
        <w:rPr>
          <w:rFonts w:ascii="Khmer OS Siemreap" w:hAnsi="Khmer OS Siemreap" w:cs="Khmer OS Siemreap" w:hint="cs"/>
          <w:sz w:val="24"/>
          <w:szCs w:val="24"/>
          <w:cs/>
        </w:rPr>
        <w:t>រស់នៅ</w:t>
      </w:r>
      <w:r w:rsidR="00F37B6A">
        <w:rPr>
          <w:rFonts w:ascii="Khmer OS Siemreap" w:hAnsi="Khmer OS Siemreap" w:cs="Khmer OS Siemreap" w:hint="cs"/>
          <w:sz w:val="24"/>
          <w:szCs w:val="24"/>
          <w:cs/>
        </w:rPr>
        <w:t>ក្នុង និងក្បែរ</w:t>
      </w:r>
      <w:r>
        <w:rPr>
          <w:rFonts w:ascii="Khmer OS Siemreap" w:hAnsi="Khmer OS Siemreap" w:cs="Khmer OS Siemreap" w:hint="cs"/>
          <w:sz w:val="24"/>
          <w:szCs w:val="24"/>
          <w:cs/>
        </w:rPr>
        <w:t>តំបន់ការពារធម្មជាតិ ដែលពួកគាត់បាន</w:t>
      </w:r>
      <w:r w:rsidR="00F37B6A">
        <w:rPr>
          <w:rFonts w:ascii="Khmer OS Siemreap" w:hAnsi="Khmer OS Siemreap" w:cs="Khmer OS Siemreap" w:hint="cs"/>
          <w:sz w:val="24"/>
          <w:szCs w:val="24"/>
          <w:cs/>
        </w:rPr>
        <w:t>និងកំពុង</w:t>
      </w:r>
      <w:r>
        <w:rPr>
          <w:rFonts w:ascii="Khmer OS Siemreap" w:hAnsi="Khmer OS Siemreap" w:cs="Khmer OS Siemreap" w:hint="cs"/>
          <w:sz w:val="24"/>
          <w:szCs w:val="24"/>
          <w:cs/>
        </w:rPr>
        <w:t>ប្រើប្រាសធនធានធម្មជាតិទាំងនោះ សម្រាប់បំពេញតម្រូវការក្នុងជីវភាពរស់នៅប្រចាំថ្ងៃ ។ ឈរលើទស្សនៈនេះរាជរដ្ឋាភិបាលនៃព្រះរាជាណាចក្រកម្ពុជា បានដាក់​ចេញនូវគោលនយោបាយវិមជ្ឈការ និងលិខិតបទដ្ឋានច្បាប់ដើម្បីគាំទ្រ និងជំរុញលើកទឹកចិត្តឱ្យមាន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ការ</w:t>
      </w:r>
      <w:r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ចូលរួម</w:t>
      </w:r>
      <w:r>
        <w:rPr>
          <w:rFonts w:ascii="Khmer OS Siemreap" w:hAnsi="Khmer OS Siemreap" w:cs="Khmer OS Siemreap" w:hint="cs"/>
          <w:sz w:val="24"/>
          <w:szCs w:val="24"/>
          <w:cs/>
        </w:rPr>
        <w:t>ពី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ប្រជាពលរដ្ឋក្នុងការគ្រប់គ្រងធនធានធម្មជាតិ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  <w:r>
        <w:rPr>
          <w:rFonts w:ascii="Khmer OS Siemreap" w:hAnsi="Khmer OS Siemreap" w:cs="Khmer OS Siemreap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ជាក់ស្តែងក្នុងជំពូកទី៦ នៃច្បាប់ស្តីពី តំបន់ការ​ពារធម្មជាតិ បានបង្ហាញអំពីតួនាទី​និងសិទ្ធិរបស់សហគមន៍មូលដ្ឋាននិងជនជាតិដើមភាគតិច ក្នុងការ​ចូលរួមគ្រប់គ្រងធម្មជាតិ </w:t>
      </w:r>
      <w:r>
        <w:rPr>
          <w:rFonts w:ascii="Khmer OS Siemreap" w:hAnsi="Khmer OS Siemreap" w:cs="Khmer OS Siemreap"/>
          <w:sz w:val="24"/>
          <w:szCs w:val="24"/>
          <w:cs/>
        </w:rPr>
        <w:t>តាម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រយៈការរៀបចំជាសហគមន៍តំបន់ការពារ</w:t>
      </w:r>
      <w:r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ធម្មជាតិ</w:t>
      </w:r>
      <w:r>
        <w:rPr>
          <w:rFonts w:ascii="Khmer OS Siemreap" w:hAnsi="Khmer OS Siemreap" w:cs="Khmer OS Siemreap" w:hint="cs"/>
          <w:sz w:val="24"/>
          <w:szCs w:val="24"/>
          <w:cs/>
        </w:rPr>
        <w:t>​ ដែល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ជាយុទ្ធសាស្ត្រ</w:t>
      </w:r>
      <w:r>
        <w:rPr>
          <w:rFonts w:ascii="Khmer OS Siemreap" w:hAnsi="Khmer OS Siemreap" w:cs="Khmer OS Siemreap" w:hint="cs"/>
          <w:sz w:val="24"/>
          <w:szCs w:val="24"/>
          <w:cs/>
        </w:rPr>
        <w:t>​</w:t>
      </w:r>
      <w:r>
        <w:rPr>
          <w:rFonts w:ascii="Khmer OS Siemreap" w:hAnsi="Khmer OS Siemreap" w:cs="Khmer OS Siemreap"/>
          <w:sz w:val="24"/>
          <w:szCs w:val="24"/>
          <w:cs/>
        </w:rPr>
        <w:t>សមស្រប</w:t>
      </w:r>
      <w:r>
        <w:rPr>
          <w:rFonts w:ascii="Khmer OS Siemreap" w:hAnsi="Khmer OS Siemreap" w:cs="Khmer OS Siemreap" w:hint="cs"/>
          <w:sz w:val="24"/>
          <w:szCs w:val="24"/>
          <w:cs/>
        </w:rPr>
        <w:t>សំដៅ</w:t>
      </w:r>
      <w:r w:rsidRPr="003B5E08">
        <w:rPr>
          <w:rFonts w:ascii="Khmer OS Siemreap" w:hAnsi="Khmer OS Siemreap" w:cs="Khmer OS Siemreap"/>
          <w:sz w:val="24"/>
          <w:szCs w:val="24"/>
          <w:cs/>
        </w:rPr>
        <w:t xml:space="preserve">ធានាបាននូវកិច្ចគាំពារបរិស្ថាន </w:t>
      </w:r>
      <w:r>
        <w:rPr>
          <w:rFonts w:ascii="Khmer OS Siemreap" w:hAnsi="Khmer OS Siemreap" w:cs="Khmer OS Siemreap" w:hint="cs"/>
          <w:sz w:val="24"/>
          <w:szCs w:val="24"/>
          <w:cs/>
        </w:rPr>
        <w:t>ការ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អភិរក្សជីវចម្រុះ និង</w:t>
      </w:r>
      <w:r>
        <w:rPr>
          <w:rFonts w:ascii="Khmer OS Siemreap" w:hAnsi="Khmer OS Siemreap" w:cs="Khmer OS Siemreap" w:hint="cs"/>
          <w:sz w:val="24"/>
          <w:szCs w:val="24"/>
          <w:cs/>
        </w:rPr>
        <w:t>ការលើកកម្ពស់</w:t>
      </w:r>
      <w:r>
        <w:rPr>
          <w:rFonts w:ascii="Khmer OS Siemreap" w:hAnsi="Khmer OS Siemreap" w:cs="Khmer OS Siemreap"/>
          <w:sz w:val="24"/>
          <w:szCs w:val="24"/>
          <w:cs/>
        </w:rPr>
        <w:t>ជីវភាពរស់នៅ</w:t>
      </w:r>
      <w:r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របស់</w:t>
      </w:r>
      <w:r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ប្រជា</w:t>
      </w:r>
      <w:r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Pr="003B5E08">
        <w:rPr>
          <w:rFonts w:ascii="Khmer OS Siemreap" w:hAnsi="Khmer OS Siemreap" w:cs="Khmer OS Siemreap"/>
          <w:sz w:val="24"/>
          <w:szCs w:val="24"/>
          <w:cs/>
        </w:rPr>
        <w:t>ពលរដ្ឋប្រកបដោយចីរភាព។</w:t>
      </w:r>
    </w:p>
    <w:p w14:paraId="3F346476" w14:textId="77777777" w:rsidR="00080F00" w:rsidRDefault="00380446" w:rsidP="00845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លើសពីនេះទៀតក្រសួងបរិស្ថាន </w:t>
      </w:r>
      <w:r w:rsidR="008450A4">
        <w:rPr>
          <w:rFonts w:ascii="Khmer OS Siemreap" w:hAnsi="Khmer OS Siemreap" w:cs="Khmer OS Siemreap" w:hint="cs"/>
          <w:sz w:val="24"/>
          <w:szCs w:val="24"/>
          <w:cs/>
        </w:rPr>
        <w:t>បានធ្វើប្រតិភូកម្មមុខងារ ជូនដល់ក្រុមប្រឹក្សាឃុំសង្កាត់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8450A4">
        <w:rPr>
          <w:rFonts w:ascii="Khmer OS Siemreap" w:hAnsi="Khmer OS Siemreap" w:cs="Khmer OS Siemreap" w:hint="cs"/>
          <w:sz w:val="24"/>
          <w:szCs w:val="24"/>
          <w:cs/>
        </w:rPr>
        <w:t>តាមរយៈប្រកាសលេខ</w:t>
      </w:r>
      <w:r w:rsidR="003972CB" w:rsidRPr="003972CB">
        <w:rPr>
          <w:rFonts w:ascii="Khmer OS Siemreap" w:hAnsi="Khmer OS Siemreap" w:cs="Khmer OS Siemreap"/>
          <w:sz w:val="24"/>
          <w:szCs w:val="24"/>
          <w:cs/>
        </w:rPr>
        <w:t xml:space="preserve"> ០៣៧ ប្រ.ក បស្ថ ចុះថ្ងៃ</w:t>
      </w:r>
      <w:r w:rsidR="008450A4">
        <w:rPr>
          <w:rFonts w:ascii="Khmer OS Siemreap" w:hAnsi="Khmer OS Siemreap" w:cs="Khmer OS Siemreap"/>
          <w:sz w:val="24"/>
          <w:szCs w:val="24"/>
          <w:cs/>
        </w:rPr>
        <w:t xml:space="preserve">ទី១០ ខែកុម្ភៈ ឆ្នាំ២០១៦ ស្តីពី </w:t>
      </w:r>
      <w:r w:rsidR="003972CB" w:rsidRPr="003972CB">
        <w:rPr>
          <w:rFonts w:ascii="Khmer OS Siemreap" w:hAnsi="Khmer OS Siemreap" w:cs="Khmer OS Siemreap"/>
          <w:sz w:val="24"/>
          <w:szCs w:val="24"/>
          <w:cs/>
        </w:rPr>
        <w:t>“ការគ្រប់គ្រងសហគមន៍តំបន់ការពា</w:t>
      </w:r>
      <w:r w:rsidR="008450A4">
        <w:rPr>
          <w:rFonts w:ascii="Khmer OS Siemreap" w:hAnsi="Khmer OS Siemreap" w:cs="Khmer OS Siemreap"/>
          <w:sz w:val="24"/>
          <w:szCs w:val="24"/>
          <w:cs/>
        </w:rPr>
        <w:t>រធម្មជាតិ”  និង</w:t>
      </w:r>
      <w:r w:rsidR="008450A4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3972CB" w:rsidRPr="003972CB">
        <w:rPr>
          <w:rFonts w:ascii="Khmer OS Siemreap" w:hAnsi="Khmer OS Siemreap" w:cs="Khmer OS Siemreap"/>
          <w:sz w:val="24"/>
          <w:szCs w:val="24"/>
          <w:cs/>
        </w:rPr>
        <w:t>សេចក្តីសម្រេចលេខ ០១៥ ស.ស.រ/គ.ជ.អ.ប ចុះថ្ងៃទី២២ ខែមីនា ឆ្នាំ២០១៦ ស្តីពី  ការកំណត់រដ្ឋបាលឃុំ សង្កាត់គោលដៅសម្រាប់អនុវត្តសាកល្បងការផ្ទេមុខងារការគ្រប់គ្រងសហគមន៍តំបន់ការពារធម្មជាតិ</w:t>
      </w:r>
      <w:r w:rsidR="00A262C7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14:paraId="57FEC88D" w14:textId="77777777" w:rsidR="00F37B6A" w:rsidRDefault="00F37B6A" w:rsidP="00F37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3B5E08">
        <w:rPr>
          <w:rFonts w:ascii="Khmer OS Siemreap" w:hAnsi="Khmer OS Siemreap" w:cs="Khmer OS Siemreap"/>
          <w:sz w:val="24"/>
          <w:szCs w:val="24"/>
          <w:cs/>
        </w:rPr>
        <w:t>ជាក់ស្តែង</w:t>
      </w:r>
      <w:r>
        <w:rPr>
          <w:rFonts w:ascii="Khmer OS Siemreap" w:hAnsi="Khmer OS Siemreap" w:cs="Khmer OS Siemreap" w:hint="cs"/>
          <w:sz w:val="24"/>
          <w:szCs w:val="24"/>
          <w:cs/>
        </w:rPr>
        <w:t>គិតត្រឹម</w:t>
      </w:r>
      <w:r w:rsidR="00A262C7">
        <w:rPr>
          <w:rFonts w:ascii="Khmer OS Siemreap" w:hAnsi="Khmer OS Siemreap" w:cs="Khmer OS Siemreap" w:hint="cs"/>
          <w:sz w:val="24"/>
          <w:szCs w:val="24"/>
          <w:cs/>
        </w:rPr>
        <w:t>ឆមាសទី១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>ឆ្នា</w:t>
      </w:r>
      <w:r>
        <w:rPr>
          <w:rFonts w:ascii="Khmer OS Siemreap" w:hAnsi="Khmer OS Siemreap" w:cs="Khmer OS Siemreap"/>
          <w:spacing w:val="-4"/>
          <w:sz w:val="24"/>
          <w:szCs w:val="24"/>
          <w:cs/>
        </w:rPr>
        <w:t>ំ២០</w:t>
      </w:r>
      <w:r w:rsidR="00A262C7">
        <w:rPr>
          <w:rFonts w:ascii="Khmer OS Siemreap" w:hAnsi="Khmer OS Siemreap" w:cs="Khmer OS Siemreap" w:hint="cs"/>
          <w:spacing w:val="-4"/>
          <w:sz w:val="24"/>
          <w:szCs w:val="24"/>
          <w:cs/>
        </w:rPr>
        <w:t>២០</w:t>
      </w:r>
      <w:r>
        <w:rPr>
          <w:rFonts w:ascii="Khmer OS Siemreap" w:hAnsi="Khmer OS Siemreap" w:cs="Khmer OS Siemreap"/>
          <w:spacing w:val="-4"/>
          <w:sz w:val="24"/>
          <w:szCs w:val="24"/>
          <w:cs/>
        </w:rPr>
        <w:t xml:space="preserve"> </w:t>
      </w:r>
      <w:r w:rsidR="00A262C7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ដោយមានការចូលរួមកិច្ចសហការពីអាជ្ញាធរមូលដ្ឋានគ្រប់លំដាប់ថ្នាក់ ជាពិសេសក្រុមប្រឹក្សាឃុំ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ក្រសួងបរិស្ថាន</w:t>
      </w:r>
      <w:r w:rsidR="00A262C7">
        <w:rPr>
          <w:rFonts w:ascii="Khmer OS Siemreap" w:hAnsi="Khmer OS Siemreap" w:cs="Khmer OS Siemreap" w:hint="cs"/>
          <w:spacing w:val="-4"/>
          <w:sz w:val="24"/>
          <w:szCs w:val="24"/>
          <w:cs/>
        </w:rPr>
        <w:t>បាន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រៀបចំ​</w:t>
      </w:r>
      <w:r>
        <w:rPr>
          <w:rFonts w:ascii="Khmer OS Siemreap" w:hAnsi="Khmer OS Siemreap" w:cs="Khmer OS Siemreap"/>
          <w:spacing w:val="-4"/>
          <w:sz w:val="24"/>
          <w:szCs w:val="24"/>
          <w:cs/>
        </w:rPr>
        <w:t>សហគមន៍តំបន់ការពារធម្មជាតិ</w:t>
      </w:r>
      <w:r w:rsidR="00A262C7">
        <w:rPr>
          <w:rFonts w:ascii="Khmer OS Siemreap" w:hAnsi="Khmer OS Siemreap" w:cs="Khmer OS Siemreap"/>
          <w:spacing w:val="-4"/>
          <w:sz w:val="24"/>
          <w:szCs w:val="24"/>
          <w:cs/>
        </w:rPr>
        <w:t>សរុប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​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>ចំនួន</w:t>
      </w:r>
      <w:r w:rsidR="00216F3D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 xml:space="preserve">១៧៤ </w:t>
      </w:r>
      <w:r w:rsidRPr="003B5E08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សហគមន៍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ដែល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>មានភូមិ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ចូលរួម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>ចំនួន</w:t>
      </w:r>
      <w:r w:rsidR="00216F3D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៣</w:t>
      </w:r>
      <w:r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៣</w:t>
      </w:r>
      <w:r w:rsidR="00216F3D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០</w:t>
      </w:r>
      <w:r w:rsidRPr="003B5E08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ភូមិ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 xml:space="preserve"> </w:t>
      </w:r>
      <w:r w:rsidR="00216F3D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នៅក្នុង១០០ឃុំ និង១៦ខេត្តគោលដៅ ដោយ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 xml:space="preserve">មានប្រជាពលរដ្ឋចូលរួមជាសមាជិកចំនួន </w:t>
      </w:r>
      <w:r w:rsidR="00216F3D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៤៦</w:t>
      </w:r>
      <w:r>
        <w:rPr>
          <w:rFonts w:ascii="Khmer OS Siemreap" w:hAnsi="Khmer OS Siemreap" w:cs="Khmer OS Siemreap"/>
          <w:b/>
          <w:bCs/>
          <w:spacing w:val="-4"/>
          <w:sz w:val="24"/>
          <w:szCs w:val="24"/>
        </w:rPr>
        <w:t xml:space="preserve"> </w:t>
      </w:r>
      <w:r w:rsidR="00216F3D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១១២</w:t>
      </w:r>
      <w:r w:rsidRPr="003B5E08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គ្រួសារ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 xml:space="preserve"> គ្រប់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​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>គ្រងលើផ្ទៃដី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ព្រៃសរុប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>ចំនួន</w:t>
      </w:r>
      <w:r w:rsidR="00405230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216F3D" w:rsidRPr="0040523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២៩៦៥១១</w:t>
      </w:r>
      <w:r w:rsidRPr="00405230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ហិចតា</w:t>
      </w:r>
      <w:r w:rsidRPr="003B5E08">
        <w:rPr>
          <w:rFonts w:ascii="Khmer OS Siemreap" w:hAnsi="Khmer OS Siemreap" w:cs="Khmer OS Siemreap"/>
          <w:spacing w:val="-4"/>
          <w:sz w:val="24"/>
          <w:szCs w:val="24"/>
          <w:cs/>
        </w:rPr>
        <w:t>។</w:t>
      </w:r>
    </w:p>
    <w:p w14:paraId="6460A036" w14:textId="77777777" w:rsidR="00E62EFB" w:rsidRPr="00EC3169" w:rsidRDefault="00492844" w:rsidP="004D3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ក្នុងទិសដៅជួយពង្រឹងការគ្រប់គ្រងសហគមន៍តំបន់ការពារធម្មជាតិ ស្របតាម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មុខងារដែលបានប្រតិភូកម្មជូនដល់ក្រុមប្រឹក្សាឃុំសង្កាត់ </w:t>
      </w:r>
      <w:r w:rsidR="004D3E26">
        <w:rPr>
          <w:rFonts w:ascii="Khmer OS Siemreap" w:hAnsi="Khmer OS Siemreap" w:cs="Khmer OS Siemreap" w:hint="cs"/>
          <w:sz w:val="24"/>
          <w:szCs w:val="24"/>
          <w:cs/>
        </w:rPr>
        <w:t>នាយកដ្ឋានជីវភាពសហគមន៍ នៃអគ្គនាយកដ្ឋានសហគមន៍មូលដ្ឋាន នៃក្រសួងបរិស្ថាន បានសហការជាមួយមជ្ឈមណ្ឌល</w:t>
      </w:r>
      <w:r w:rsidR="00D8796A">
        <w:rPr>
          <w:rFonts w:ascii="Khmer OS Siemreap" w:hAnsi="Khmer OS Siemreap" w:cs="Khmer OS Siemreap" w:hint="cs"/>
          <w:sz w:val="24"/>
          <w:szCs w:val="24"/>
          <w:cs/>
        </w:rPr>
        <w:t>សម្រាប់</w:t>
      </w:r>
      <w:r w:rsidR="00C6400F" w:rsidRPr="00EC3169">
        <w:rPr>
          <w:rFonts w:ascii="Khmer OS Siemreap" w:hAnsi="Khmer OS Siemreap" w:cs="Khmer OS Siemreap" w:hint="cs"/>
          <w:sz w:val="24"/>
          <w:szCs w:val="24"/>
          <w:cs/>
        </w:rPr>
        <w:t>មនុស្ស និងព្រៃ</w:t>
      </w:r>
      <w:r w:rsidR="004D3E26" w:rsidRPr="00EC3169">
        <w:rPr>
          <w:rFonts w:ascii="Khmer OS Siemreap" w:hAnsi="Khmer OS Siemreap" w:cs="Khmer OS Siemreap" w:hint="cs"/>
          <w:sz w:val="24"/>
          <w:szCs w:val="24"/>
          <w:cs/>
        </w:rPr>
        <w:t xml:space="preserve">ឈើ </w:t>
      </w:r>
      <w:r w:rsidR="00C6400F" w:rsidRPr="00EC3169">
        <w:rPr>
          <w:rFonts w:ascii="Khmer OS Siemreap" w:hAnsi="Khmer OS Siemreap" w:cs="Khmer OS Siemreap" w:hint="cs"/>
          <w:sz w:val="24"/>
          <w:szCs w:val="24"/>
          <w:cs/>
        </w:rPr>
        <w:t>(</w:t>
      </w:r>
      <w:r w:rsidR="004D3E26" w:rsidRPr="00EC3169">
        <w:rPr>
          <w:rFonts w:ascii="Khmer OS Siemreap" w:hAnsi="Khmer OS Siemreap" w:cs="Khmer OS Siemreap"/>
          <w:sz w:val="24"/>
          <w:szCs w:val="24"/>
        </w:rPr>
        <w:t xml:space="preserve"> RECOFTC</w:t>
      </w:r>
      <w:r w:rsidR="00C6400F" w:rsidRPr="00EC3169">
        <w:rPr>
          <w:rFonts w:ascii="Khmer OS Siemreap" w:hAnsi="Khmer OS Siemreap" w:cs="Khmer OS Siemreap" w:hint="cs"/>
          <w:sz w:val="24"/>
          <w:szCs w:val="24"/>
          <w:cs/>
        </w:rPr>
        <w:t>)</w:t>
      </w:r>
      <w:r w:rsidR="005020FA" w:rsidRPr="00EC3169">
        <w:rPr>
          <w:rFonts w:ascii="Khmer OS Siemreap" w:hAnsi="Khmer OS Siemreap" w:cs="Khmer OS Siemreap" w:hint="cs"/>
          <w:sz w:val="24"/>
          <w:szCs w:val="24"/>
          <w:cs/>
        </w:rPr>
        <w:t xml:space="preserve"> គ្រោងរៀបចំវគ្គបណ្តុះបណ្តាលដល់ក្រុមប្រឹក្សាឃុំ គោលដៅដែលមានសហគមន៍តំបន់ការពារធម្មជាតិ</w:t>
      </w:r>
      <w:r w:rsidR="006A3CC1" w:rsidRPr="00EC3169">
        <w:rPr>
          <w:rFonts w:ascii="Khmer OS Siemreap" w:hAnsi="Khmer OS Siemreap" w:cs="Khmer OS Siemreap" w:hint="cs"/>
          <w:sz w:val="24"/>
          <w:szCs w:val="24"/>
          <w:cs/>
        </w:rPr>
        <w:t>។</w:t>
      </w:r>
      <w:r w:rsidR="005020FA" w:rsidRPr="00EC316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</w:p>
    <w:p w14:paraId="69EF3366" w14:textId="77777777" w:rsidR="00267B35" w:rsidRDefault="00267B35" w:rsidP="004D3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/>
          <w:color w:val="323E4F" w:themeColor="text2" w:themeShade="BF"/>
          <w:sz w:val="24"/>
          <w:szCs w:val="24"/>
        </w:rPr>
      </w:pPr>
    </w:p>
    <w:p w14:paraId="1893AC98" w14:textId="6D4B4BDF" w:rsidR="00267B35" w:rsidRDefault="00267B35" w:rsidP="004D3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/>
          <w:color w:val="323E4F" w:themeColor="text2" w:themeShade="BF"/>
          <w:sz w:val="24"/>
          <w:szCs w:val="24"/>
        </w:rPr>
      </w:pPr>
    </w:p>
    <w:p w14:paraId="7CAAA078" w14:textId="77777777" w:rsidR="00022AB4" w:rsidRDefault="00022AB4" w:rsidP="004D3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 w:hint="cs"/>
          <w:color w:val="323E4F" w:themeColor="text2" w:themeShade="BF"/>
          <w:sz w:val="24"/>
          <w:szCs w:val="24"/>
        </w:rPr>
      </w:pPr>
    </w:p>
    <w:p w14:paraId="74510334" w14:textId="77777777" w:rsidR="00267B35" w:rsidRDefault="00267B35" w:rsidP="004D3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iemreap" w:hAnsi="Khmer OS Siemreap" w:cs="Khmer OS Siemreap"/>
          <w:color w:val="323E4F" w:themeColor="text2" w:themeShade="BF"/>
          <w:sz w:val="24"/>
          <w:szCs w:val="24"/>
        </w:rPr>
      </w:pPr>
    </w:p>
    <w:p w14:paraId="62F4E6BD" w14:textId="306AC2BA" w:rsidR="00267B35" w:rsidRPr="00536845" w:rsidRDefault="00536845" w:rsidP="00536845">
      <w:pPr>
        <w:autoSpaceDE w:val="0"/>
        <w:autoSpaceDN w:val="0"/>
        <w:adjustRightInd w:val="0"/>
        <w:spacing w:after="0" w:line="240" w:lineRule="auto"/>
        <w:jc w:val="both"/>
        <w:rPr>
          <w:rFonts w:ascii="Khmer OS Muol Light" w:hAnsi="Khmer OS Muol Light" w:cs="Khmer OS Muol Light" w:hint="cs"/>
          <w:color w:val="323E4F" w:themeColor="text2" w:themeShade="BF"/>
          <w:sz w:val="24"/>
          <w:szCs w:val="24"/>
          <w:cs/>
        </w:rPr>
      </w:pPr>
      <w:r w:rsidRPr="00536845">
        <w:rPr>
          <w:rFonts w:ascii="Khmer OS Muol Light" w:hAnsi="Khmer OS Muol Light" w:cs="Khmer OS Muol Light"/>
          <w:color w:val="323E4F" w:themeColor="text2" w:themeShade="BF"/>
          <w:sz w:val="24"/>
          <w:szCs w:val="24"/>
          <w:cs/>
        </w:rPr>
        <w:lastRenderedPageBreak/>
        <w:t>២.</w:t>
      </w:r>
      <w:r w:rsidR="006A3CC1" w:rsidRPr="00536845">
        <w:rPr>
          <w:rFonts w:ascii="Khmer OS Muol Light" w:hAnsi="Khmer OS Muol Light" w:cs="Khmer OS Muol Light"/>
          <w:color w:val="323E4F" w:themeColor="text2" w:themeShade="BF"/>
          <w:sz w:val="24"/>
          <w:szCs w:val="24"/>
          <w:cs/>
        </w:rPr>
        <w:t>គោលបំណង</w:t>
      </w:r>
    </w:p>
    <w:p w14:paraId="6844BC72" w14:textId="77777777" w:rsidR="00DE3742" w:rsidRDefault="00E65A98" w:rsidP="00267B35">
      <w:pPr>
        <w:ind w:firstLine="709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វគ្គបណ្តុះបណ្តាល</w:t>
      </w:r>
      <w:r w:rsidR="00267B35">
        <w:rPr>
          <w:rFonts w:ascii="Khmer OS Battambang" w:hAnsi="Khmer OS Battambang" w:cs="Khmer OS Battambang" w:hint="cs"/>
          <w:sz w:val="24"/>
          <w:szCs w:val="24"/>
          <w:cs/>
        </w:rPr>
        <w:t>ធ្វើឡើងក្នុ</w:t>
      </w:r>
      <w:r w:rsidR="00A661E5">
        <w:rPr>
          <w:rFonts w:ascii="Khmer OS Battambang" w:hAnsi="Khmer OS Battambang" w:cs="Khmer OS Battambang" w:hint="cs"/>
          <w:sz w:val="24"/>
          <w:szCs w:val="24"/>
          <w:cs/>
        </w:rPr>
        <w:t>ងគោលបំណងរួមគឺ</w:t>
      </w:r>
      <w:r w:rsidR="00267B35">
        <w:rPr>
          <w:rFonts w:ascii="Khmer OS Battambang" w:hAnsi="Khmer OS Battambang" w:cs="Khmer OS Battambang" w:hint="cs"/>
          <w:sz w:val="24"/>
          <w:szCs w:val="24"/>
          <w:cs/>
        </w:rPr>
        <w:t>បង្កើនសមត្ថភាពយលដឹង</w:t>
      </w:r>
      <w:r w:rsidR="00A661E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ដល់ក្រុមប្រឹក្សាឃុំ</w:t>
      </w:r>
      <w:r w:rsidR="00267B35">
        <w:rPr>
          <w:rFonts w:ascii="Khmer OS Battambang" w:hAnsi="Khmer OS Battambang" w:cs="Khmer OS Battambang" w:hint="cs"/>
          <w:sz w:val="24"/>
          <w:szCs w:val="24"/>
          <w:cs/>
        </w:rPr>
        <w:t>មានសមត្ថភាពគ្រប់គ្រាន់ក្នុងការចូលរួមសម្របសម្រួលការងារសហគមន៍តតំបន់ការពារធម្មជាតិ​ឱ្យកាន់តែមានប្រសិទ្ធភាព។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វគ្គបណ្តុះបណ្តាលមានគោលបំណងជាក់លាក់ដូចខាងក្រោម</w:t>
      </w:r>
      <w:r w:rsidR="00DE3742">
        <w:rPr>
          <w:rFonts w:ascii="Khmer OS Battambang" w:hAnsi="Khmer OS Battambang" w:cs="Khmer OS Battambang" w:hint="cs"/>
          <w:sz w:val="24"/>
          <w:szCs w:val="24"/>
          <w:cs/>
        </w:rPr>
        <w:t>៖</w:t>
      </w:r>
    </w:p>
    <w:p w14:paraId="2FFE4ED0" w14:textId="77777777" w:rsidR="001576F2" w:rsidRDefault="00DE3742" w:rsidP="00491AB4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4"/>
          <w:szCs w:val="24"/>
        </w:rPr>
      </w:pPr>
      <w:r w:rsidRPr="00491AB4">
        <w:rPr>
          <w:rFonts w:ascii="Khmer OS Battambang" w:hAnsi="Khmer OS Battambang" w:cs="Khmer OS Battambang" w:hint="cs"/>
          <w:sz w:val="24"/>
          <w:szCs w:val="24"/>
          <w:cs/>
        </w:rPr>
        <w:t>ចែករំលែកព័ត៌មាន និងបទពិសោធន៍លើការអនុវត្តជាក់ស្តែង</w:t>
      </w:r>
      <w:r w:rsidR="00267B35" w:rsidRPr="00491AB4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Pr="00491AB4">
        <w:rPr>
          <w:rFonts w:ascii="Khmer OS Battambang" w:hAnsi="Khmer OS Battambang" w:cs="Khmer OS Battambang" w:hint="cs"/>
          <w:sz w:val="24"/>
          <w:szCs w:val="24"/>
          <w:cs/>
        </w:rPr>
        <w:t>ក្នុងការ</w:t>
      </w:r>
      <w:r w:rsidR="00491AB4">
        <w:rPr>
          <w:rFonts w:ascii="Khmer OS Battambang" w:hAnsi="Khmer OS Battambang" w:cs="Khmer OS Battambang" w:hint="cs"/>
          <w:sz w:val="24"/>
          <w:szCs w:val="24"/>
          <w:cs/>
        </w:rPr>
        <w:t>ចូលរួមគាំទ្រសហគមន៍តំបន់ការពារធម្មជាតិកន្លងមក</w:t>
      </w:r>
    </w:p>
    <w:p w14:paraId="4A223C88" w14:textId="77777777" w:rsidR="00267B35" w:rsidRDefault="001576F2" w:rsidP="00491AB4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ផ្តល់នូវចំណេះដឹងដល់ក្រុមប្រឹក្សាឃុំ ស្តីពី គោលការណ៍ត្រួតពិនិត្យ ផ្តល់យោបល់ តម្រង់ទិសលើការគ្រប់គ្រងសហគមន៍តំបន់ការពារធម្មជាតិ។</w:t>
      </w:r>
    </w:p>
    <w:p w14:paraId="1E790560" w14:textId="0ABD1BA9" w:rsidR="00536845" w:rsidRPr="00022AB4" w:rsidRDefault="00536845" w:rsidP="00022AB4">
      <w:pPr>
        <w:autoSpaceDE w:val="0"/>
        <w:autoSpaceDN w:val="0"/>
        <w:adjustRightInd w:val="0"/>
        <w:spacing w:after="0" w:line="240" w:lineRule="auto"/>
        <w:jc w:val="both"/>
        <w:rPr>
          <w:rFonts w:ascii="Khmer OS Muol Light" w:hAnsi="Khmer OS Muol Light" w:cs="Khmer OS Muol Light"/>
          <w:color w:val="323E4F" w:themeColor="text2" w:themeShade="BF"/>
          <w:sz w:val="24"/>
          <w:szCs w:val="24"/>
        </w:rPr>
      </w:pPr>
      <w:r w:rsidRPr="00022AB4">
        <w:rPr>
          <w:rFonts w:ascii="Khmer OS Muol Light" w:hAnsi="Khmer OS Muol Light" w:cs="Khmer OS Muol Light" w:hint="cs"/>
          <w:color w:val="323E4F" w:themeColor="text2" w:themeShade="BF"/>
          <w:sz w:val="24"/>
          <w:szCs w:val="24"/>
          <w:cs/>
        </w:rPr>
        <w:t>៣,</w:t>
      </w:r>
      <w:r w:rsidR="00AA1A68" w:rsidRPr="00022AB4">
        <w:rPr>
          <w:rFonts w:ascii="Khmer OS Muol Light" w:hAnsi="Khmer OS Muol Light" w:cs="Khmer OS Muol Light" w:hint="cs"/>
          <w:color w:val="323E4F" w:themeColor="text2" w:themeShade="BF"/>
          <w:sz w:val="24"/>
          <w:szCs w:val="24"/>
          <w:cs/>
        </w:rPr>
        <w:t>អ្នកចូលរួម</w:t>
      </w:r>
    </w:p>
    <w:p w14:paraId="23CFF0CB" w14:textId="77777777" w:rsidR="00AA1A68" w:rsidRDefault="00BB7FE9" w:rsidP="00536845">
      <w:pPr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អ្នកចូលរួមក្នុងវគ្គបណ្តុះបណ្តាលនេះ មានក្រុបប្រឹក្សាឃុំគោលដៅចំនួន២៨នាក់ មកពី១៤ឃុំ ក្នុង៥ស្រុក រួមមាន៖</w:t>
      </w:r>
    </w:p>
    <w:p w14:paraId="7B556912" w14:textId="77777777" w:rsidR="00BB7FE9" w:rsidRDefault="00BB7FE9" w:rsidP="00BB7FE9">
      <w:pPr>
        <w:pStyle w:val="ListParagraph"/>
        <w:numPr>
          <w:ilvl w:val="0"/>
          <w:numId w:val="2"/>
        </w:numPr>
        <w:jc w:val="both"/>
        <w:rPr>
          <w:rFonts w:ascii="Khmer OS Battambang" w:hAnsi="Khmer OS Battambang" w:cs="Khmer OS Battambang"/>
          <w:sz w:val="24"/>
          <w:szCs w:val="24"/>
        </w:rPr>
      </w:pP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>ស្រុកសណ្តាន់៖ ឃុំសុចិត្ត ឃុំមានរិទ្ទ ឃុំសណ្តាន់ ឃុំងន ឃុំដងកាំបិត ឃុំមានជ័យ</w:t>
      </w:r>
    </w:p>
    <w:p w14:paraId="16ACC2C4" w14:textId="77777777" w:rsidR="00BB7FE9" w:rsidRDefault="00BB7FE9" w:rsidP="00BB7FE9">
      <w:pPr>
        <w:pStyle w:val="ListParagraph"/>
        <w:numPr>
          <w:ilvl w:val="0"/>
          <w:numId w:val="2"/>
        </w:numPr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ស្រុកប្រាសាទសំបូរ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>៖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ប្រាសាទសំបូរ</w:t>
      </w:r>
    </w:p>
    <w:p w14:paraId="7CB889FA" w14:textId="77777777" w:rsidR="00BB7FE9" w:rsidRDefault="00BB7FE9" w:rsidP="00BB7FE9">
      <w:pPr>
        <w:pStyle w:val="ListParagraph"/>
        <w:numPr>
          <w:ilvl w:val="0"/>
          <w:numId w:val="2"/>
        </w:numPr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ស្រុកប្រាសាទបល័្លង្គ 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>៖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សាលាវិស័យ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 xml:space="preserve">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សាគ្រាម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 xml:space="preserve">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ក្រយា</w:t>
      </w:r>
    </w:p>
    <w:p w14:paraId="4E92458A" w14:textId="77777777" w:rsidR="00BB7FE9" w:rsidRDefault="00BB7FE9" w:rsidP="00BB7FE9">
      <w:pPr>
        <w:pStyle w:val="ListParagraph"/>
        <w:numPr>
          <w:ilvl w:val="0"/>
          <w:numId w:val="2"/>
        </w:numPr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ស្រុកស្ទោង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>៖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ពពក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 xml:space="preserve">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ប្រឡាយ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 xml:space="preserve">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ពាមបាង</w:t>
      </w:r>
    </w:p>
    <w:p w14:paraId="5C829393" w14:textId="77777777" w:rsidR="00D20A8D" w:rsidRDefault="00BB7FE9" w:rsidP="00D20A8D">
      <w:pPr>
        <w:pStyle w:val="ListParagraph"/>
        <w:numPr>
          <w:ilvl w:val="0"/>
          <w:numId w:val="2"/>
        </w:numPr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ស្រុកកំពង់ស្វាយ</w:t>
      </w:r>
      <w:r w:rsidRPr="00BB7FE9">
        <w:rPr>
          <w:rFonts w:ascii="Khmer OS Battambang" w:hAnsi="Khmer OS Battambang" w:cs="Khmer OS Battambang" w:hint="cs"/>
          <w:sz w:val="24"/>
          <w:szCs w:val="24"/>
          <w:cs/>
        </w:rPr>
        <w:t>៖ 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ផាត់សណ្តាយ</w:t>
      </w:r>
    </w:p>
    <w:p w14:paraId="18646371" w14:textId="77777777" w:rsidR="00D20A8D" w:rsidRDefault="00D20A8D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E47B540" w14:textId="77777777" w:rsidR="00D20A8D" w:rsidRDefault="00D20A8D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00131DE" w14:textId="77777777" w:rsidR="00D20A8D" w:rsidRDefault="00D20A8D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8E2CE6A" w14:textId="77777777" w:rsidR="00D20A8D" w:rsidRDefault="00D20A8D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0159E43" w14:textId="77777777" w:rsidR="00B303CA" w:rsidRDefault="00B303CA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8654B4E" w14:textId="77777777" w:rsidR="00B303CA" w:rsidRDefault="00B303CA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106B672" w14:textId="77777777" w:rsidR="005C5443" w:rsidRDefault="005C5443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7991F559" w14:textId="77777777" w:rsidR="005C5443" w:rsidRDefault="005C5443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6F7E518A" w14:textId="77777777" w:rsidR="00B303CA" w:rsidRDefault="00B303CA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C0B0A66" w14:textId="77777777" w:rsidR="00B303CA" w:rsidRDefault="00B303CA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2E9AE138" w14:textId="77777777" w:rsidR="00B303CA" w:rsidRDefault="00B303CA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6BEE5FB" w14:textId="77777777" w:rsidR="00B303CA" w:rsidRDefault="00B303CA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64899058" w14:textId="77777777" w:rsidR="00BD07AB" w:rsidRDefault="00BD07AB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C7368B9" w14:textId="77777777" w:rsidR="00B303CA" w:rsidRDefault="00B303CA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2853223" w14:textId="77777777" w:rsidR="00D20A8D" w:rsidRDefault="00D20A8D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BA3C65">
        <w:rPr>
          <w:rFonts w:ascii="Khmer OS Muol Light" w:hAnsi="Khmer OS Muol Light" w:cs="Khmer OS Muol Light"/>
          <w:sz w:val="24"/>
          <w:szCs w:val="24"/>
          <w:cs/>
        </w:rPr>
        <w:lastRenderedPageBreak/>
        <w:t>កម្មវិធី</w:t>
      </w:r>
      <w:r w:rsidR="00566B94">
        <w:rPr>
          <w:rFonts w:ascii="Khmer OS Muol Light" w:hAnsi="Khmer OS Muol Light" w:cs="Khmer OS Muol Light" w:hint="cs"/>
          <w:sz w:val="24"/>
          <w:szCs w:val="24"/>
          <w:cs/>
        </w:rPr>
        <w:t>វគ្គ</w:t>
      </w:r>
      <w:r>
        <w:rPr>
          <w:rFonts w:ascii="Khmer OS Muol Light" w:hAnsi="Khmer OS Muol Light" w:cs="Khmer OS Muol Light" w:hint="cs"/>
          <w:sz w:val="24"/>
          <w:szCs w:val="24"/>
          <w:cs/>
        </w:rPr>
        <w:t>បណ្តុះបណ្តាលស្តីពី</w:t>
      </w:r>
    </w:p>
    <w:p w14:paraId="0AE133A6" w14:textId="77777777" w:rsidR="00D20A8D" w:rsidRDefault="00D20A8D" w:rsidP="00D20A8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BA3C65">
        <w:rPr>
          <w:rFonts w:ascii="Khmer OS Muol Light" w:hAnsi="Khmer OS Muol Light" w:cs="Khmer OS Muol Light"/>
          <w:sz w:val="24"/>
          <w:szCs w:val="24"/>
          <w:cs/>
        </w:rPr>
        <w:t xml:space="preserve"> តួនាទីរបស់ក្រុមប្រឹក្សាឃុំក្នុងការចូលរួមគ្រប់គ្រងតំបន់ការពារធម្មជាតិ</w:t>
      </w:r>
    </w:p>
    <w:p w14:paraId="7C870CFE" w14:textId="77777777" w:rsidR="00D20A8D" w:rsidRPr="009F499C" w:rsidRDefault="00D20A8D" w:rsidP="00D20A8D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  <w:r w:rsidRPr="009F499C">
        <w:rPr>
          <w:rFonts w:ascii="Khmer OS Siemreap" w:hAnsi="Khmer OS Siemreap" w:cs="Khmer OS Siemreap"/>
          <w:sz w:val="24"/>
          <w:szCs w:val="24"/>
          <w:cs/>
        </w:rPr>
        <w:t>ថ្ងៃទី</w:t>
      </w:r>
      <w:r w:rsidR="00B303CA">
        <w:rPr>
          <w:rFonts w:ascii="Khmer OS Siemreap" w:hAnsi="Khmer OS Siemreap" w:cs="Khmer OS Siemreap" w:hint="cs"/>
          <w:sz w:val="24"/>
          <w:szCs w:val="24"/>
          <w:cs/>
        </w:rPr>
        <w:t>២៤</w:t>
      </w:r>
      <w:r>
        <w:rPr>
          <w:rFonts w:ascii="Khmer OS Siemreap" w:hAnsi="Khmer OS Siemreap" w:cs="Khmer OS Siemreap"/>
          <w:sz w:val="24"/>
          <w:szCs w:val="24"/>
        </w:rPr>
        <w:t>-</w:t>
      </w:r>
      <w:r>
        <w:rPr>
          <w:rFonts w:ascii="Khmer OS Siemreap" w:hAnsi="Khmer OS Siemreap" w:cs="Khmer OS Siemreap" w:hint="cs"/>
          <w:sz w:val="24"/>
          <w:szCs w:val="24"/>
          <w:cs/>
        </w:rPr>
        <w:t>២</w:t>
      </w:r>
      <w:r w:rsidR="00B303CA">
        <w:rPr>
          <w:rFonts w:ascii="Khmer OS Siemreap" w:hAnsi="Khmer OS Siemreap" w:cs="Khmer OS Siemreap" w:hint="cs"/>
          <w:sz w:val="24"/>
          <w:szCs w:val="24"/>
          <w:cs/>
        </w:rPr>
        <w:t>៥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ខែ</w:t>
      </w:r>
      <w:r w:rsidR="00B303CA">
        <w:rPr>
          <w:rFonts w:ascii="Khmer OS Siemreap" w:hAnsi="Khmer OS Siemreap" w:cs="Khmer OS Siemreap" w:hint="cs"/>
          <w:sz w:val="24"/>
          <w:szCs w:val="24"/>
          <w:cs/>
        </w:rPr>
        <w:t>វិច្ឆិការ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ឆ្នាំ២០</w:t>
      </w:r>
      <w:r w:rsidR="00B303CA">
        <w:rPr>
          <w:rFonts w:ascii="Khmer OS Siemreap" w:hAnsi="Khmer OS Siemreap" w:cs="Khmer OS Siemreap" w:hint="cs"/>
          <w:sz w:val="24"/>
          <w:szCs w:val="24"/>
          <w:cs/>
        </w:rPr>
        <w:t xml:space="preserve">២០ </w:t>
      </w:r>
      <w:r w:rsidR="008D02DE">
        <w:rPr>
          <w:rFonts w:ascii="Khmer OS Siemreap" w:hAnsi="Khmer OS Siemreap" w:cs="Khmer OS Siemreap" w:hint="cs"/>
          <w:sz w:val="24"/>
          <w:szCs w:val="24"/>
          <w:cs/>
        </w:rPr>
        <w:t>នៅមន្ទីរបរិស្ថាន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ខេត្តកំពង់ធំ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5852"/>
        <w:gridCol w:w="1745"/>
      </w:tblGrid>
      <w:tr w:rsidR="00D20A8D" w:rsidRPr="00750BBF" w14:paraId="3C59AC04" w14:textId="77777777" w:rsidTr="00750BBF">
        <w:tc>
          <w:tcPr>
            <w:tcW w:w="2081" w:type="dxa"/>
            <w:shd w:val="clear" w:color="auto" w:fill="DBDBDB" w:themeFill="accent3" w:themeFillTint="66"/>
          </w:tcPr>
          <w:p w14:paraId="640A541F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</w:rPr>
              <w:t>ពេលវេលា</w:t>
            </w:r>
          </w:p>
        </w:tc>
        <w:tc>
          <w:tcPr>
            <w:tcW w:w="5852" w:type="dxa"/>
            <w:shd w:val="clear" w:color="auto" w:fill="DBDBDB" w:themeFill="accent3" w:themeFillTint="66"/>
          </w:tcPr>
          <w:p w14:paraId="7B4A202B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</w:rPr>
              <w:t>ប្រធានបទ</w:t>
            </w:r>
          </w:p>
        </w:tc>
        <w:tc>
          <w:tcPr>
            <w:tcW w:w="1745" w:type="dxa"/>
            <w:shd w:val="clear" w:color="auto" w:fill="DBDBDB" w:themeFill="accent3" w:themeFillTint="66"/>
          </w:tcPr>
          <w:p w14:paraId="65C11BF0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</w:rPr>
              <w:t>វិធីសាស្រ្ត</w:t>
            </w:r>
          </w:p>
        </w:tc>
      </w:tr>
      <w:tr w:rsidR="00D20A8D" w:rsidRPr="00750BBF" w14:paraId="57938BE0" w14:textId="77777777" w:rsidTr="00934673">
        <w:tc>
          <w:tcPr>
            <w:tcW w:w="9678" w:type="dxa"/>
            <w:gridSpan w:val="3"/>
            <w:shd w:val="clear" w:color="auto" w:fill="D9D9D9" w:themeFill="background1" w:themeFillShade="D9"/>
          </w:tcPr>
          <w:p w14:paraId="5728E986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 xml:space="preserve">ថ្ងៃទី១៖ </w:t>
            </w:r>
          </w:p>
        </w:tc>
      </w:tr>
      <w:tr w:rsidR="00D20A8D" w:rsidRPr="00750BBF" w14:paraId="3AD26C2A" w14:textId="77777777" w:rsidTr="00934673">
        <w:tc>
          <w:tcPr>
            <w:tcW w:w="2081" w:type="dxa"/>
          </w:tcPr>
          <w:p w14:paraId="5269F42E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៨.០០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១០.០០</w:t>
            </w:r>
          </w:p>
        </w:tc>
        <w:tc>
          <w:tcPr>
            <w:tcW w:w="5852" w:type="dxa"/>
          </w:tcPr>
          <w:p w14:paraId="45C96074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កម្មវិធីបើក</w:t>
            </w:r>
          </w:p>
          <w:p w14:paraId="59861084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មតិចាប់អារម្មណ៍របស់ប្រធានមន្ទីរបរិស្ថានខេត្តកំពង់ធំ</w:t>
            </w:r>
          </w:p>
          <w:p w14:paraId="073471A5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 xml:space="preserve">សន្តរកថាបើកសិក្ខាសាលាដោយ លោកជុំទាវ </w:t>
            </w:r>
          </w:p>
          <w:p w14:paraId="01F88AAE" w14:textId="77777777" w:rsidR="00D20A8D" w:rsidRPr="00750BBF" w:rsidRDefault="00B303CA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មុម ថានី</w:t>
            </w:r>
            <w:r w:rsidR="00D20A8D"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 xml:space="preserve"> រដ្ឋលេខាធិការក្រសួងបរិស្ថាន  </w:t>
            </w:r>
          </w:p>
        </w:tc>
        <w:tc>
          <w:tcPr>
            <w:tcW w:w="1745" w:type="dxa"/>
          </w:tcPr>
          <w:p w14:paraId="36ECF07B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បទបង្ហាញ</w:t>
            </w:r>
          </w:p>
        </w:tc>
      </w:tr>
      <w:tr w:rsidR="00D20A8D" w:rsidRPr="00750BBF" w14:paraId="673FFC76" w14:textId="77777777" w:rsidTr="00934673">
        <w:tc>
          <w:tcPr>
            <w:tcW w:w="2081" w:type="dxa"/>
          </w:tcPr>
          <w:p w14:paraId="358C4AB2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: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០០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: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៣០</w:t>
            </w:r>
          </w:p>
        </w:tc>
        <w:tc>
          <w:tcPr>
            <w:tcW w:w="5852" w:type="dxa"/>
          </w:tcPr>
          <w:p w14:paraId="621A546C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សម្រាកអាហារសម្រន់</w:t>
            </w:r>
          </w:p>
        </w:tc>
        <w:tc>
          <w:tcPr>
            <w:tcW w:w="1745" w:type="dxa"/>
          </w:tcPr>
          <w:p w14:paraId="27259132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</w:tr>
      <w:tr w:rsidR="00D20A8D" w:rsidRPr="00750BBF" w14:paraId="5B6BC3BC" w14:textId="77777777" w:rsidTr="00934673">
        <w:tc>
          <w:tcPr>
            <w:tcW w:w="2081" w:type="dxa"/>
          </w:tcPr>
          <w:p w14:paraId="1CC517C8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: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១១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: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៣០</w:t>
            </w:r>
          </w:p>
        </w:tc>
        <w:tc>
          <w:tcPr>
            <w:tcW w:w="5852" w:type="dxa"/>
          </w:tcPr>
          <w:p w14:paraId="502E101F" w14:textId="77777777" w:rsidR="002B462A" w:rsidRDefault="00DB2B68" w:rsidP="00D20A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សារៈសំខាន់នៃការបង្កើតសហគមន៍តំបន់ការពារធម្មជាតិ</w:t>
            </w:r>
          </w:p>
          <w:p w14:paraId="122D6582" w14:textId="77777777" w:rsidR="00D20A8D" w:rsidRPr="00750BBF" w:rsidRDefault="00D20A8D" w:rsidP="00D20A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ហេតុផលនៃការធ្វើប្រតិភូកម្មមុខងារក្នុងការគ្រប់​គ្រងសហគមន៍តំបន់ការពារធម្មជាតិ</w:t>
            </w:r>
          </w:p>
        </w:tc>
        <w:tc>
          <w:tcPr>
            <w:tcW w:w="1745" w:type="dxa"/>
          </w:tcPr>
          <w:p w14:paraId="729BE372" w14:textId="77777777" w:rsidR="00D20A8D" w:rsidRDefault="00DB2B68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</w:rPr>
              <w:t>ក្រុមពិភាក្សា</w:t>
            </w:r>
          </w:p>
          <w:p w14:paraId="61718798" w14:textId="77777777" w:rsidR="009A78D0" w:rsidRPr="00750BBF" w:rsidRDefault="009A78D0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និងបង្ហាញលទ្ធផល</w:t>
            </w:r>
          </w:p>
        </w:tc>
      </w:tr>
      <w:tr w:rsidR="00D20A8D" w:rsidRPr="00750BBF" w14:paraId="355FA88C" w14:textId="77777777" w:rsidTr="00934673">
        <w:tc>
          <w:tcPr>
            <w:tcW w:w="2081" w:type="dxa"/>
          </w:tcPr>
          <w:p w14:paraId="5040E441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១១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: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១.៣០</w:t>
            </w:r>
          </w:p>
        </w:tc>
        <w:tc>
          <w:tcPr>
            <w:tcW w:w="5852" w:type="dxa"/>
          </w:tcPr>
          <w:p w14:paraId="64816D19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សម្រាកអាហារថ្ងៃត្រង់</w:t>
            </w:r>
          </w:p>
        </w:tc>
        <w:tc>
          <w:tcPr>
            <w:tcW w:w="1745" w:type="dxa"/>
          </w:tcPr>
          <w:p w14:paraId="54434FF7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</w:tr>
      <w:tr w:rsidR="00D20A8D" w:rsidRPr="00750BBF" w14:paraId="4A0FA63B" w14:textId="77777777" w:rsidTr="00934673">
        <w:tc>
          <w:tcPr>
            <w:tcW w:w="2081" w:type="dxa"/>
          </w:tcPr>
          <w:p w14:paraId="31D1D954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១.៣០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៣.០០</w:t>
            </w:r>
          </w:p>
        </w:tc>
        <w:tc>
          <w:tcPr>
            <w:tcW w:w="5852" w:type="dxa"/>
          </w:tcPr>
          <w:p w14:paraId="5A8B3684" w14:textId="77777777" w:rsidR="00D20A8D" w:rsidRPr="00750BBF" w:rsidRDefault="00D20A8D" w:rsidP="00D20A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បច្ចុប្បន្នភាពនៃការអភិវឌ្ឍសហគមន៍តំបន់ការពារធម្មជាតិ</w:t>
            </w:r>
          </w:p>
          <w:p w14:paraId="29B75F57" w14:textId="77777777" w:rsidR="00D20A8D" w:rsidRPr="00750BBF" w:rsidRDefault="00D20A8D" w:rsidP="00D20A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ទិដ្ឋភាពច្បាប់គាំទ្រដល់ការអភិវឌ្ឍសហគមន៍តំបន់ការពារធម្មជាតិ</w:t>
            </w:r>
          </w:p>
        </w:tc>
        <w:tc>
          <w:tcPr>
            <w:tcW w:w="1745" w:type="dxa"/>
          </w:tcPr>
          <w:p w14:paraId="7AD149F8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បទបង្ហាញ</w:t>
            </w:r>
          </w:p>
        </w:tc>
      </w:tr>
      <w:tr w:rsidR="00D20A8D" w:rsidRPr="00750BBF" w14:paraId="7ABCD480" w14:textId="77777777" w:rsidTr="00934673">
        <w:tc>
          <w:tcPr>
            <w:tcW w:w="2081" w:type="dxa"/>
          </w:tcPr>
          <w:p w14:paraId="5568F814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៣.០០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៣.៣០</w:t>
            </w:r>
          </w:p>
        </w:tc>
        <w:tc>
          <w:tcPr>
            <w:tcW w:w="5852" w:type="dxa"/>
          </w:tcPr>
          <w:p w14:paraId="3701FE85" w14:textId="77777777" w:rsidR="00D20A8D" w:rsidRPr="00750BBF" w:rsidRDefault="00D20A8D" w:rsidP="00D925BB">
            <w:pPr>
              <w:pStyle w:val="ListParagraph"/>
              <w:ind w:left="360"/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សម្រាកអាហារសម្រន់</w:t>
            </w:r>
          </w:p>
        </w:tc>
        <w:tc>
          <w:tcPr>
            <w:tcW w:w="1745" w:type="dxa"/>
          </w:tcPr>
          <w:p w14:paraId="628DF354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</w:tr>
      <w:tr w:rsidR="00D20A8D" w:rsidRPr="00750BBF" w14:paraId="5642830F" w14:textId="77777777" w:rsidTr="00934673">
        <w:tc>
          <w:tcPr>
            <w:tcW w:w="2081" w:type="dxa"/>
          </w:tcPr>
          <w:p w14:paraId="39311D6C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៤.៣០</w:t>
            </w:r>
          </w:p>
        </w:tc>
        <w:tc>
          <w:tcPr>
            <w:tcW w:w="5852" w:type="dxa"/>
          </w:tcPr>
          <w:p w14:paraId="2C4299DE" w14:textId="77777777" w:rsidR="00D20A8D" w:rsidRPr="00750BBF" w:rsidRDefault="00BD07AB" w:rsidP="00D925BB">
            <w:pPr>
              <w:pStyle w:val="ListParagraph"/>
              <w:ind w:left="360"/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ការចែករំលែក</w:t>
            </w:r>
            <w:r w:rsidR="00D20A8D"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បទពិសោធន៍ទាក់ទងនឹងការចូលរួមរបស់ឃុំក្នុងការអភិវឌ្ឍសហគមន៍តំបន់ការពារធម្មជាតិ</w:t>
            </w:r>
          </w:p>
        </w:tc>
        <w:tc>
          <w:tcPr>
            <w:tcW w:w="1745" w:type="dxa"/>
          </w:tcPr>
          <w:p w14:paraId="1215A721" w14:textId="77777777" w:rsidR="00D20A8D" w:rsidRDefault="00E01FC9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ក្រុមពិភាក្សា</w:t>
            </w:r>
          </w:p>
          <w:p w14:paraId="63B9496B" w14:textId="77777777" w:rsidR="00E01FC9" w:rsidRPr="00750BBF" w:rsidRDefault="00E01FC9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និងបទបង្ហាញ</w:t>
            </w:r>
          </w:p>
        </w:tc>
      </w:tr>
      <w:tr w:rsidR="00D20A8D" w:rsidRPr="00750BBF" w14:paraId="3FB852DD" w14:textId="77777777" w:rsidTr="00934673">
        <w:tc>
          <w:tcPr>
            <w:tcW w:w="9678" w:type="dxa"/>
            <w:gridSpan w:val="3"/>
            <w:shd w:val="clear" w:color="auto" w:fill="D9D9D9" w:themeFill="background1" w:themeFillShade="D9"/>
          </w:tcPr>
          <w:p w14:paraId="50AAB396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ថ្ងៃទី ២</w:t>
            </w:r>
          </w:p>
        </w:tc>
      </w:tr>
      <w:tr w:rsidR="00D20A8D" w:rsidRPr="00750BBF" w14:paraId="72B70165" w14:textId="77777777" w:rsidTr="00750BBF">
        <w:tc>
          <w:tcPr>
            <w:tcW w:w="2081" w:type="dxa"/>
          </w:tcPr>
          <w:p w14:paraId="1D4FCC2B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៨.០០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១០.០០</w:t>
            </w:r>
          </w:p>
        </w:tc>
        <w:tc>
          <w:tcPr>
            <w:tcW w:w="5852" w:type="dxa"/>
          </w:tcPr>
          <w:p w14:paraId="195845F8" w14:textId="77777777" w:rsidR="00D20A8D" w:rsidRPr="00E01FC9" w:rsidRDefault="00D20A8D" w:rsidP="00E01FC9">
            <w:pPr>
              <w:pStyle w:val="ListParagraph"/>
              <w:ind w:left="360"/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 xml:space="preserve">តួនាទី និងការទទួលខុសត្រូវរបស់ក្រុមប្រឹក្សាឃុំក្នុងការចូលរួមគ្រប់គ្រងសហគមន៍តំបន់ការពារធម្មជាតិ៖ </w:t>
            </w:r>
          </w:p>
        </w:tc>
        <w:tc>
          <w:tcPr>
            <w:tcW w:w="1745" w:type="dxa"/>
          </w:tcPr>
          <w:p w14:paraId="6A810558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បទបង្ហាញ និងពិភាក្សា</w:t>
            </w:r>
          </w:p>
        </w:tc>
      </w:tr>
      <w:tr w:rsidR="00D20A8D" w:rsidRPr="00750BBF" w14:paraId="46E0C77D" w14:textId="77777777" w:rsidTr="00750BBF">
        <w:tc>
          <w:tcPr>
            <w:tcW w:w="2081" w:type="dxa"/>
          </w:tcPr>
          <w:p w14:paraId="71BD6644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១០.០០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១០.៣០</w:t>
            </w:r>
          </w:p>
        </w:tc>
        <w:tc>
          <w:tcPr>
            <w:tcW w:w="5852" w:type="dxa"/>
          </w:tcPr>
          <w:p w14:paraId="0A09322C" w14:textId="77777777" w:rsidR="00D20A8D" w:rsidRPr="00750BBF" w:rsidRDefault="00D20A8D" w:rsidP="00D925BB">
            <w:pPr>
              <w:pStyle w:val="ListParagraph"/>
              <w:ind w:left="360"/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សម្រាកអាហារសម្រន់</w:t>
            </w:r>
          </w:p>
        </w:tc>
        <w:tc>
          <w:tcPr>
            <w:tcW w:w="1745" w:type="dxa"/>
          </w:tcPr>
          <w:p w14:paraId="1DD67204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</w:tr>
      <w:tr w:rsidR="00D20A8D" w:rsidRPr="00750BBF" w14:paraId="44FD558D" w14:textId="77777777" w:rsidTr="00750BBF">
        <w:tc>
          <w:tcPr>
            <w:tcW w:w="2081" w:type="dxa"/>
          </w:tcPr>
          <w:p w14:paraId="3851DD8D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១០.៣០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១១.៣០</w:t>
            </w:r>
          </w:p>
        </w:tc>
        <w:tc>
          <w:tcPr>
            <w:tcW w:w="5852" w:type="dxa"/>
          </w:tcPr>
          <w:p w14:paraId="37AD4D94" w14:textId="77777777" w:rsidR="00D20A8D" w:rsidRPr="009A78D0" w:rsidRDefault="009A78D0" w:rsidP="009A78D0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ដំណើរការរៀបចំ</w:t>
            </w:r>
            <w:r w:rsidR="00D20A8D" w:rsidRPr="009A78D0">
              <w:rPr>
                <w:rFonts w:ascii="Khmer OS Siemreap" w:hAnsi="Khmer OS Siemreap" w:cs="Khmer OS Siemreap"/>
                <w:sz w:val="24"/>
                <w:szCs w:val="24"/>
                <w:cs/>
              </w:rPr>
              <w:t xml:space="preserve">សហគមន៍តំបន់ការពារធម្មជាតិ៖ </w:t>
            </w:r>
          </w:p>
        </w:tc>
        <w:tc>
          <w:tcPr>
            <w:tcW w:w="1745" w:type="dxa"/>
          </w:tcPr>
          <w:p w14:paraId="0E85FB10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បទបង្ហាញ និងពិភាក្សា</w:t>
            </w:r>
          </w:p>
        </w:tc>
      </w:tr>
      <w:tr w:rsidR="00D20A8D" w:rsidRPr="00750BBF" w14:paraId="0EA7016D" w14:textId="77777777" w:rsidTr="00750BBF">
        <w:tc>
          <w:tcPr>
            <w:tcW w:w="2081" w:type="dxa"/>
          </w:tcPr>
          <w:p w14:paraId="45C7D9AA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១១.៣០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១.៣០</w:t>
            </w:r>
          </w:p>
        </w:tc>
        <w:tc>
          <w:tcPr>
            <w:tcW w:w="5852" w:type="dxa"/>
          </w:tcPr>
          <w:p w14:paraId="1EF627A0" w14:textId="77777777" w:rsidR="00D20A8D" w:rsidRPr="00750BBF" w:rsidRDefault="00D20A8D" w:rsidP="00D925BB">
            <w:pPr>
              <w:pStyle w:val="ListParagraph"/>
              <w:ind w:left="360"/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សម្រាកអាហារថ្ងៃត្រង់</w:t>
            </w:r>
          </w:p>
        </w:tc>
        <w:tc>
          <w:tcPr>
            <w:tcW w:w="1745" w:type="dxa"/>
          </w:tcPr>
          <w:p w14:paraId="645AE8EF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</w:tr>
      <w:tr w:rsidR="00D20A8D" w:rsidRPr="00750BBF" w14:paraId="585CF0F5" w14:textId="77777777" w:rsidTr="00750BBF">
        <w:tc>
          <w:tcPr>
            <w:tcW w:w="2081" w:type="dxa"/>
          </w:tcPr>
          <w:p w14:paraId="37EE7BF4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១.៣០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៣.០០</w:t>
            </w:r>
          </w:p>
        </w:tc>
        <w:tc>
          <w:tcPr>
            <w:tcW w:w="5852" w:type="dxa"/>
          </w:tcPr>
          <w:p w14:paraId="531612CF" w14:textId="77777777" w:rsidR="00D20A8D" w:rsidRPr="00750BBF" w:rsidRDefault="009A78D0" w:rsidP="00D20A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</w:rPr>
              <w:t>យន្តការ</w:t>
            </w:r>
            <w:r w:rsidR="00D20A8D"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ត្រួតពិនិត្យ និងវាយតម្លៃ</w:t>
            </w:r>
            <w:r w:rsidRPr="009A78D0">
              <w:rPr>
                <w:rFonts w:ascii="Khmer OS Siemreap" w:hAnsi="Khmer OS Siemreap" w:cs="Khmer OS Siemreap"/>
                <w:sz w:val="24"/>
                <w:szCs w:val="24"/>
                <w:cs/>
              </w:rPr>
              <w:t>សហគមន៍តំបន់ការពារធម្មជាតិ៖</w:t>
            </w:r>
          </w:p>
        </w:tc>
        <w:tc>
          <w:tcPr>
            <w:tcW w:w="1745" w:type="dxa"/>
          </w:tcPr>
          <w:p w14:paraId="10DC80DE" w14:textId="77777777" w:rsidR="00D20A8D" w:rsidRDefault="009A78D0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ក្រុមពិភក្សា</w:t>
            </w:r>
          </w:p>
          <w:p w14:paraId="76488D2D" w14:textId="77777777" w:rsidR="009A78D0" w:rsidRPr="00750BBF" w:rsidRDefault="009A78D0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និងបទបង្ហាញ</w:t>
            </w:r>
          </w:p>
        </w:tc>
      </w:tr>
      <w:tr w:rsidR="00D20A8D" w:rsidRPr="00750BBF" w14:paraId="57F67701" w14:textId="77777777" w:rsidTr="00750BBF">
        <w:tc>
          <w:tcPr>
            <w:tcW w:w="2081" w:type="dxa"/>
          </w:tcPr>
          <w:p w14:paraId="0094B95B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00-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៣.៣០</w:t>
            </w:r>
          </w:p>
        </w:tc>
        <w:tc>
          <w:tcPr>
            <w:tcW w:w="5852" w:type="dxa"/>
          </w:tcPr>
          <w:p w14:paraId="64977D12" w14:textId="77777777" w:rsidR="00D20A8D" w:rsidRPr="00750BBF" w:rsidRDefault="00D20A8D" w:rsidP="00D925BB">
            <w:pPr>
              <w:pStyle w:val="ListParagraph"/>
              <w:ind w:left="360"/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សម្រាកអាហារសម្រន់</w:t>
            </w:r>
          </w:p>
        </w:tc>
        <w:tc>
          <w:tcPr>
            <w:tcW w:w="1745" w:type="dxa"/>
          </w:tcPr>
          <w:p w14:paraId="22A61168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</w:tr>
      <w:tr w:rsidR="00D20A8D" w:rsidRPr="00750BBF" w14:paraId="75A7D245" w14:textId="77777777" w:rsidTr="00750BBF">
        <w:tc>
          <w:tcPr>
            <w:tcW w:w="2081" w:type="dxa"/>
          </w:tcPr>
          <w:p w14:paraId="2540525B" w14:textId="77777777" w:rsidR="00D20A8D" w:rsidRPr="00750BBF" w:rsidRDefault="00D20A8D" w:rsidP="00D925B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៣.៣០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៤.៣០</w:t>
            </w:r>
          </w:p>
        </w:tc>
        <w:tc>
          <w:tcPr>
            <w:tcW w:w="5852" w:type="dxa"/>
          </w:tcPr>
          <w:p w14:paraId="2FA4439A" w14:textId="77777777" w:rsidR="00D20A8D" w:rsidRPr="00750BBF" w:rsidRDefault="00D20A8D" w:rsidP="00D925BB">
            <w:pPr>
              <w:pStyle w:val="ListParagraph"/>
              <w:ind w:left="360"/>
              <w:jc w:val="both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 w:rsidRPr="00750BBF">
              <w:rPr>
                <w:rFonts w:ascii="Khmer OS Siemreap" w:hAnsi="Khmer OS Siemreap" w:cs="Khmer OS Siemreap"/>
                <w:sz w:val="24"/>
                <w:szCs w:val="24"/>
                <w:cs/>
              </w:rPr>
              <w:t>បូកសរុប វាយតម្លៃ និងបិទវគ្គ</w:t>
            </w:r>
          </w:p>
        </w:tc>
        <w:tc>
          <w:tcPr>
            <w:tcW w:w="1745" w:type="dxa"/>
          </w:tcPr>
          <w:p w14:paraId="4BC23CEB" w14:textId="77777777" w:rsidR="00D20A8D" w:rsidRPr="00750BBF" w:rsidRDefault="00D20A8D" w:rsidP="00D925BB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</w:tr>
    </w:tbl>
    <w:p w14:paraId="56993FA8" w14:textId="1214F461" w:rsidR="00F37B6A" w:rsidRPr="00022AB4" w:rsidRDefault="00453A5A" w:rsidP="00022AB4">
      <w:pPr>
        <w:jc w:val="both"/>
        <w:rPr>
          <w:rFonts w:ascii="Khmer OS Siemreap" w:hAnsi="Khmer OS Siemreap" w:cs="Khmer OS Siemreap" w:hint="cs"/>
          <w:sz w:val="24"/>
          <w:szCs w:val="24"/>
        </w:rPr>
      </w:pPr>
      <w:r w:rsidRPr="00750BBF">
        <w:rPr>
          <w:rFonts w:ascii="Khmer OS Siemreap" w:hAnsi="Khmer OS Siemreap" w:cs="Khmer OS Siemreap"/>
          <w:sz w:val="24"/>
          <w:szCs w:val="24"/>
          <w:cs/>
        </w:rPr>
        <w:t>បញ្ជាក់ៈ សូមរក្សសិទ្ធក្នុងការកែសម្រួលកម្មវិធីបើមានករណីចាំបាច់</w:t>
      </w:r>
    </w:p>
    <w:sectPr w:rsidR="00F37B6A" w:rsidRPr="00022AB4" w:rsidSect="001D5351">
      <w:pgSz w:w="12240" w:h="15840"/>
      <w:pgMar w:top="680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40FD2"/>
    <w:multiLevelType w:val="hybridMultilevel"/>
    <w:tmpl w:val="DFCC2CE2"/>
    <w:lvl w:ilvl="0" w:tplc="0D025E60">
      <w:start w:val="3"/>
      <w:numFmt w:val="bullet"/>
      <w:lvlText w:val="-"/>
      <w:lvlJc w:val="left"/>
      <w:pPr>
        <w:ind w:left="36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421C4"/>
    <w:multiLevelType w:val="hybridMultilevel"/>
    <w:tmpl w:val="4D76261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943441"/>
    <w:multiLevelType w:val="hybridMultilevel"/>
    <w:tmpl w:val="E022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F7"/>
    <w:rsid w:val="00022AB4"/>
    <w:rsid w:val="00080F00"/>
    <w:rsid w:val="001576F2"/>
    <w:rsid w:val="001D5351"/>
    <w:rsid w:val="00216F3D"/>
    <w:rsid w:val="00267B35"/>
    <w:rsid w:val="002B462A"/>
    <w:rsid w:val="00380446"/>
    <w:rsid w:val="003972CB"/>
    <w:rsid w:val="003C47D4"/>
    <w:rsid w:val="003D2F92"/>
    <w:rsid w:val="00405230"/>
    <w:rsid w:val="00453A5A"/>
    <w:rsid w:val="00483184"/>
    <w:rsid w:val="00491AB4"/>
    <w:rsid w:val="00492844"/>
    <w:rsid w:val="004D3E26"/>
    <w:rsid w:val="005020FA"/>
    <w:rsid w:val="00536845"/>
    <w:rsid w:val="00566B94"/>
    <w:rsid w:val="005C5443"/>
    <w:rsid w:val="006A3CC1"/>
    <w:rsid w:val="00750BBF"/>
    <w:rsid w:val="007C41F7"/>
    <w:rsid w:val="008450A4"/>
    <w:rsid w:val="008D02DE"/>
    <w:rsid w:val="00934673"/>
    <w:rsid w:val="009A78D0"/>
    <w:rsid w:val="00A262C7"/>
    <w:rsid w:val="00A661E5"/>
    <w:rsid w:val="00A86062"/>
    <w:rsid w:val="00A91FA1"/>
    <w:rsid w:val="00AA1A68"/>
    <w:rsid w:val="00AF0C22"/>
    <w:rsid w:val="00B303CA"/>
    <w:rsid w:val="00B46D05"/>
    <w:rsid w:val="00BB7FE9"/>
    <w:rsid w:val="00BD07AB"/>
    <w:rsid w:val="00C6400F"/>
    <w:rsid w:val="00D20A8D"/>
    <w:rsid w:val="00D47655"/>
    <w:rsid w:val="00D823CD"/>
    <w:rsid w:val="00D8796A"/>
    <w:rsid w:val="00DB2B68"/>
    <w:rsid w:val="00DE3742"/>
    <w:rsid w:val="00E01FC9"/>
    <w:rsid w:val="00E5085B"/>
    <w:rsid w:val="00E62EFB"/>
    <w:rsid w:val="00E65A98"/>
    <w:rsid w:val="00EC3169"/>
    <w:rsid w:val="00F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5E10"/>
  <w15:chartTrackingRefBased/>
  <w15:docId w15:val="{11CD4EB2-042C-4614-8EAE-BF2AB90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B4"/>
    <w:pPr>
      <w:ind w:left="720"/>
      <w:contextualSpacing/>
    </w:pPr>
  </w:style>
  <w:style w:type="table" w:styleId="TableGrid">
    <w:name w:val="Table Grid"/>
    <w:basedOn w:val="TableNormal"/>
    <w:uiPriority w:val="59"/>
    <w:rsid w:val="00D2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351</Words>
  <Characters>3953</Characters>
  <Application>Microsoft Office Word</Application>
  <DocSecurity>0</DocSecurity>
  <Lines>359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58</cp:revision>
  <dcterms:created xsi:type="dcterms:W3CDTF">2020-10-19T03:01:00Z</dcterms:created>
  <dcterms:modified xsi:type="dcterms:W3CDTF">2020-11-23T11:21:00Z</dcterms:modified>
</cp:coreProperties>
</file>