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BB" w:rsidRPr="005170BB" w:rsidRDefault="005170BB" w:rsidP="005170BB">
      <w:pPr>
        <w:rPr>
          <w:rFonts w:ascii="Zawgyi-One" w:hAnsi="Zawgyi-One" w:cs="Zawgyi-One"/>
          <w:b/>
          <w:bCs/>
        </w:rPr>
      </w:pPr>
      <w:r w:rsidRPr="005170BB">
        <w:rPr>
          <w:rFonts w:ascii="Zawgyi-One" w:hAnsi="Zawgyi-One" w:cs="Zawgyi-One"/>
          <w:b/>
          <w:bCs/>
          <w:cs/>
          <w:lang w:bidi="my-MM"/>
        </w:rPr>
        <w:t>ထား၀ယ္ၿမိဳ႕မွာက်င္းပမယ့္ သစ္ေတာစီမံအုပ္ခ်ဳပ္မႈဆုိင္ရာ သတင္းေရးသားတင္ဆက္ ျခင္းသင္တန္းအတြက္ ေလွ်ာက္လႊာ ေခၚယူျခင္း</w:t>
      </w:r>
    </w:p>
    <w:p w:rsidR="005170BB" w:rsidRPr="005170BB" w:rsidRDefault="005170BB" w:rsidP="005170BB">
      <w:pPr>
        <w:rPr>
          <w:rFonts w:ascii="Zawgyi-One" w:hAnsi="Zawgyi-One" w:cs="Zawgyi-One"/>
        </w:rPr>
      </w:pPr>
      <w:bookmarkStart w:id="0" w:name="_GoBack"/>
      <w:bookmarkEnd w:id="0"/>
    </w:p>
    <w:p w:rsidR="005170BB" w:rsidRPr="005170BB" w:rsidRDefault="005170BB" w:rsidP="005170BB">
      <w:pPr>
        <w:rPr>
          <w:rFonts w:ascii="Zawgyi-One" w:hAnsi="Zawgyi-One" w:cs="Zawgyi-One"/>
        </w:rPr>
      </w:pPr>
      <w:r w:rsidRPr="005170BB">
        <w:rPr>
          <w:rFonts w:ascii="Zawgyi-One" w:hAnsi="Zawgyi-One" w:cs="Zawgyi-One"/>
        </w:rPr>
        <w:t xml:space="preserve">RECOFTC- </w:t>
      </w:r>
      <w:r w:rsidRPr="005170BB">
        <w:rPr>
          <w:rFonts w:ascii="Zawgyi-One" w:hAnsi="Zawgyi-One" w:cs="Zawgyi-One"/>
          <w:cs/>
          <w:lang w:bidi="my-MM"/>
        </w:rPr>
        <w:t xml:space="preserve">လူႏွင့္ သစ္ေတာမ်ားဗဟုိဌာ </w:t>
      </w:r>
      <w:r w:rsidRPr="005170BB">
        <w:rPr>
          <w:rFonts w:ascii="Zawgyi-One" w:hAnsi="Zawgyi-One" w:cs="Zawgyi-One"/>
        </w:rPr>
        <w:t xml:space="preserve">MERN </w:t>
      </w:r>
      <w:r w:rsidRPr="005170BB">
        <w:rPr>
          <w:rFonts w:ascii="Zawgyi-One" w:hAnsi="Zawgyi-One" w:cs="Zawgyi-One"/>
          <w:cs/>
          <w:lang w:bidi="my-MM"/>
        </w:rPr>
        <w:t xml:space="preserve">နွင့္ </w:t>
      </w:r>
      <w:r w:rsidRPr="005170BB">
        <w:rPr>
          <w:rFonts w:ascii="Zawgyi-One" w:hAnsi="Zawgyi-One" w:cs="Zawgyi-One"/>
        </w:rPr>
        <w:t xml:space="preserve">WWF </w:t>
      </w:r>
      <w:r w:rsidRPr="005170BB">
        <w:rPr>
          <w:rFonts w:ascii="Zawgyi-One" w:hAnsi="Zawgyi-One" w:cs="Zawgyi-One"/>
          <w:cs/>
          <w:lang w:bidi="my-MM"/>
        </w:rPr>
        <w:t xml:space="preserve">တို႔ ႏွင့္ ပူးေပါင္းျပီး ဥေရာပသမၼဂ၏ ရံပံုေငြေထာက္ပ့ံမႈျဖင့္ </w:t>
      </w:r>
      <w:r w:rsidRPr="005170BB">
        <w:rPr>
          <w:rFonts w:ascii="Zawgyi-One" w:hAnsi="Zawgyi-One" w:cs="Zawgyi-One"/>
        </w:rPr>
        <w:t>“</w:t>
      </w:r>
      <w:r w:rsidRPr="005170BB">
        <w:rPr>
          <w:rFonts w:ascii="Zawgyi-One" w:hAnsi="Zawgyi-One" w:cs="Zawgyi-One"/>
          <w:cs/>
          <w:lang w:bidi="my-MM"/>
        </w:rPr>
        <w:t>မဲေခါင္သစ္ေတာမ်ားအတြက္ ေဒသခံတို႔၏အသ(</w:t>
      </w:r>
      <w:r w:rsidRPr="005170BB">
        <w:rPr>
          <w:rFonts w:ascii="Zawgyi-One" w:hAnsi="Zawgyi-One" w:cs="Zawgyi-One"/>
        </w:rPr>
        <w:t xml:space="preserve">V4MF)” </w:t>
      </w:r>
      <w:r w:rsidRPr="005170BB">
        <w:rPr>
          <w:rFonts w:ascii="Zawgyi-One" w:hAnsi="Zawgyi-One" w:cs="Zawgyi-One"/>
          <w:cs/>
          <w:lang w:bidi="my-MM"/>
        </w:rPr>
        <w:t xml:space="preserve">စီမံကိန္းကို အေကာင္အထည္ေဖာ္ေဆာင္ရြက္လ်က္ရွိပါသည္။ ၎ငါးႏွစ္တာ (၂၀၁၇-၂၀၂၁) စီမံကိန္းလုပ္ငန္းသည္ ၂၀၂၁ တြင္ သံုးႏိုင္ငံထိစပ္ေနေသာ နယ္ေျမတြင္ </w:t>
      </w:r>
      <w:r w:rsidRPr="005170BB">
        <w:rPr>
          <w:rFonts w:ascii="Zawgyi-One" w:hAnsi="Zawgyi-One" w:cs="Zawgyi-One"/>
        </w:rPr>
        <w:t>Non-</w:t>
      </w:r>
      <w:proofErr w:type="spellStart"/>
      <w:r w:rsidRPr="005170BB">
        <w:rPr>
          <w:rFonts w:ascii="Zawgyi-One" w:hAnsi="Zawgyi-One" w:cs="Zawgyi-One"/>
        </w:rPr>
        <w:t>StateActors</w:t>
      </w:r>
      <w:proofErr w:type="spellEnd"/>
      <w:r w:rsidRPr="005170BB">
        <w:rPr>
          <w:rFonts w:ascii="Zawgyi-One" w:hAnsi="Zawgyi-One" w:cs="Zawgyi-One"/>
        </w:rPr>
        <w:t xml:space="preserve"> (NSAs) (</w:t>
      </w:r>
      <w:r w:rsidRPr="005170BB">
        <w:rPr>
          <w:rFonts w:ascii="Zawgyi-One" w:hAnsi="Zawgyi-One" w:cs="Zawgyi-One"/>
          <w:cs/>
          <w:lang w:bidi="my-MM"/>
        </w:rPr>
        <w:t xml:space="preserve">အစိုးရမဟုတ္သည့္ အဖြဲ႔အစည္းမ်ား) ၏ လုပ္ေဆာင္မႈႏွင့္ ကြန္ရက္ခ်ိတ္ဆက္မႈ မ်ားအား အားျဖည့္ေဆာင္ရြက္ျခင္း၊ သစ္ေတာစီမံအုပ္ခ်ဳပ္ေရးအား ၾကီးၾကပ္ကြပ္ ကဲျခင္းႏွင့္ သင့္ေလ်ာ္စြာတုန္႔ျပန္ေဆာင္ရြက္ျခင္း အထူးသျဖင့္ </w:t>
      </w:r>
      <w:r w:rsidRPr="005170BB">
        <w:rPr>
          <w:rFonts w:ascii="Zawgyi-One" w:hAnsi="Zawgyi-One" w:cs="Zawgyi-One"/>
        </w:rPr>
        <w:t xml:space="preserve">FLEGT-VPA </w:t>
      </w:r>
      <w:r w:rsidRPr="005170BB">
        <w:rPr>
          <w:rFonts w:ascii="Zawgyi-One" w:hAnsi="Zawgyi-One" w:cs="Zawgyi-One"/>
          <w:cs/>
          <w:lang w:bidi="my-MM"/>
        </w:rPr>
        <w:t xml:space="preserve">ႏွင့္ </w:t>
      </w:r>
      <w:r w:rsidRPr="005170BB">
        <w:rPr>
          <w:rFonts w:ascii="Zawgyi-One" w:hAnsi="Zawgyi-One" w:cs="Zawgyi-One"/>
        </w:rPr>
        <w:t xml:space="preserve">REDD+ </w:t>
      </w:r>
      <w:r w:rsidRPr="005170BB">
        <w:rPr>
          <w:rFonts w:ascii="Zawgyi-One" w:hAnsi="Zawgyi-One" w:cs="Zawgyi-One"/>
          <w:cs/>
          <w:lang w:bidi="my-MM"/>
        </w:rPr>
        <w:t xml:space="preserve">မူဝါဒခ်မွတ္ေရးလုပ္ငန္းစဥ္မ်ားတြင္ ထိေရာက္စြာ ပါဝင္ေဆာင္ရြက္ႏုိင္ရန္ရည္ရြယ္သည္။ </w:t>
      </w:r>
    </w:p>
    <w:p w:rsidR="005170BB" w:rsidRPr="005170BB" w:rsidRDefault="005170BB" w:rsidP="005170BB">
      <w:pPr>
        <w:rPr>
          <w:rFonts w:ascii="Zawgyi-One" w:hAnsi="Zawgyi-One" w:cs="Zawgyi-One"/>
        </w:rPr>
      </w:pPr>
      <w:r w:rsidRPr="005170BB">
        <w:rPr>
          <w:rFonts w:ascii="Zawgyi-One" w:hAnsi="Zawgyi-One" w:cs="Zawgyi-One"/>
          <w:cs/>
          <w:lang w:bidi="my-MM"/>
        </w:rPr>
        <w:t>ကြ်ႏု္ပ္တို႔ေနျဖင့္ သစ္ေတာစီမံအုပ္ခ်ဳပ္မႈ ပိုမိုေကာင္းမြန္လာေစရန္ မီဒီယာသည္ အေရးၾကီးသည့္ အခန္းက႑တြင္ ပါဝင္ေနသည္ဟု သည့္အတြက္ သစ္ေတာစီမံအုပ္ခ်ဳပ္မႈဆုိင္ရာ သတင္းေရးသားတင္ဆက္ ျခင္းသင္တန္း ကို ျပဳလုပ္ရန္ စီစဥ္လ်က္ရွိပါသည္။ အဆိုပါသင္တန္းကို လာမည့္ ေမလ ၂၈ ရက္မွ ၃၁ ရက္အထိ တနသၤာရီတုိင္း ထား၀ယ္ၿမိဳ႕တြင္ က်င္းပျပဳလုပ္သြားမည္ျဖစ္သျဖင့္ ျမန္မာႏုိင္ငံရွိ သဘာဝပတ္ဝန္းက်င္ဆုိင္ရာ သတင္းေရးသားထုတ္လုပ္သူမ်ား မည္သူမဆို ေလွ်ာက္ထားရန္ ဖိတ္ၾကားအပ္ပါသည္။</w:t>
      </w:r>
    </w:p>
    <w:p w:rsidR="005170BB" w:rsidRPr="005170BB" w:rsidRDefault="005170BB" w:rsidP="005170BB">
      <w:pPr>
        <w:rPr>
          <w:rFonts w:ascii="Zawgyi-One" w:hAnsi="Zawgyi-One" w:cs="Zawgyi-One"/>
        </w:rPr>
      </w:pPr>
      <w:r w:rsidRPr="005170BB">
        <w:rPr>
          <w:rFonts w:ascii="Zawgyi-One" w:hAnsi="Zawgyi-One" w:cs="Zawgyi-One"/>
          <w:cs/>
          <w:lang w:bidi="my-MM"/>
        </w:rPr>
        <w:t xml:space="preserve">သင္းတန္းမွာသင္ၾကားမည့္အေၾကာင္းအရာမ်ားမွာ- </w:t>
      </w:r>
    </w:p>
    <w:p w:rsidR="005170BB" w:rsidRPr="005170BB" w:rsidRDefault="005170BB" w:rsidP="005170BB">
      <w:pPr>
        <w:rPr>
          <w:rFonts w:ascii="Zawgyi-One" w:hAnsi="Zawgyi-One" w:cs="Zawgyi-One"/>
        </w:rPr>
      </w:pPr>
      <w:r w:rsidRPr="005170BB">
        <w:rPr>
          <w:rFonts w:ascii="Zawgyi-One" w:hAnsi="Zawgyi-One" w:cs="Zawgyi-One"/>
        </w:rPr>
        <w:t>•</w:t>
      </w:r>
      <w:r w:rsidRPr="005170BB">
        <w:rPr>
          <w:rFonts w:ascii="Zawgyi-One" w:hAnsi="Zawgyi-One" w:cs="Zawgyi-One"/>
        </w:rPr>
        <w:tab/>
      </w:r>
      <w:r w:rsidRPr="005170BB">
        <w:rPr>
          <w:rFonts w:ascii="Zawgyi-One" w:hAnsi="Zawgyi-One" w:cs="Zawgyi-One"/>
          <w:cs/>
          <w:lang w:bidi="my-MM"/>
        </w:rPr>
        <w:t>သစ္ေတာစီမံအုပ္ခ်ဳပ္ျခင္း</w:t>
      </w:r>
    </w:p>
    <w:p w:rsidR="005170BB" w:rsidRPr="005170BB" w:rsidRDefault="005170BB" w:rsidP="005170BB">
      <w:pPr>
        <w:rPr>
          <w:rFonts w:ascii="Zawgyi-One" w:hAnsi="Zawgyi-One" w:cs="Zawgyi-One"/>
        </w:rPr>
      </w:pPr>
      <w:r w:rsidRPr="005170BB">
        <w:rPr>
          <w:rFonts w:ascii="Zawgyi-One" w:hAnsi="Zawgyi-One" w:cs="Zawgyi-One"/>
        </w:rPr>
        <w:t>•</w:t>
      </w:r>
      <w:r w:rsidRPr="005170BB">
        <w:rPr>
          <w:rFonts w:ascii="Zawgyi-One" w:hAnsi="Zawgyi-One" w:cs="Zawgyi-One"/>
        </w:rPr>
        <w:tab/>
      </w:r>
      <w:r w:rsidRPr="005170BB">
        <w:rPr>
          <w:rFonts w:ascii="Zawgyi-One" w:hAnsi="Zawgyi-One" w:cs="Zawgyi-One"/>
          <w:cs/>
          <w:lang w:bidi="my-MM"/>
        </w:rPr>
        <w:t>ေဒသခံျပည္သူအစုအဖြဲ႔ပိုင္သစ္ေတာလုပ္ငန္း</w:t>
      </w:r>
    </w:p>
    <w:p w:rsidR="005170BB" w:rsidRPr="005170BB" w:rsidRDefault="005170BB" w:rsidP="005170BB">
      <w:pPr>
        <w:rPr>
          <w:rFonts w:ascii="Zawgyi-One" w:hAnsi="Zawgyi-One" w:cs="Zawgyi-One"/>
        </w:rPr>
      </w:pPr>
      <w:r w:rsidRPr="005170BB">
        <w:rPr>
          <w:rFonts w:ascii="Zawgyi-One" w:hAnsi="Zawgyi-One" w:cs="Zawgyi-One"/>
        </w:rPr>
        <w:t>•</w:t>
      </w:r>
      <w:r w:rsidRPr="005170BB">
        <w:rPr>
          <w:rFonts w:ascii="Zawgyi-One" w:hAnsi="Zawgyi-One" w:cs="Zawgyi-One"/>
        </w:rPr>
        <w:tab/>
        <w:t>REDD+, FLEGT-VPA</w:t>
      </w:r>
    </w:p>
    <w:p w:rsidR="005170BB" w:rsidRPr="005170BB" w:rsidRDefault="005170BB" w:rsidP="005170BB">
      <w:pPr>
        <w:rPr>
          <w:rFonts w:ascii="Zawgyi-One" w:hAnsi="Zawgyi-One" w:cs="Zawgyi-One"/>
        </w:rPr>
      </w:pPr>
      <w:r w:rsidRPr="005170BB">
        <w:rPr>
          <w:rFonts w:ascii="Zawgyi-One" w:hAnsi="Zawgyi-One" w:cs="Zawgyi-One"/>
        </w:rPr>
        <w:t>•</w:t>
      </w:r>
      <w:r w:rsidRPr="005170BB">
        <w:rPr>
          <w:rFonts w:ascii="Zawgyi-One" w:hAnsi="Zawgyi-One" w:cs="Zawgyi-One"/>
        </w:rPr>
        <w:tab/>
      </w:r>
      <w:r w:rsidRPr="005170BB">
        <w:rPr>
          <w:rFonts w:ascii="Zawgyi-One" w:hAnsi="Zawgyi-One" w:cs="Zawgyi-One"/>
          <w:cs/>
          <w:lang w:bidi="my-MM"/>
        </w:rPr>
        <w:t>သစ္ေတာျပဳန္းတီးျခင္း ႏွင့္ သစ္ေတာအတန္းအစားက်ဆင္းျခင္း အေၾကာင္းရင္းမ်ား</w:t>
      </w:r>
    </w:p>
    <w:p w:rsidR="005170BB" w:rsidRPr="005170BB" w:rsidRDefault="005170BB" w:rsidP="005170BB">
      <w:pPr>
        <w:rPr>
          <w:rFonts w:ascii="Zawgyi-One" w:hAnsi="Zawgyi-One" w:cs="Zawgyi-One"/>
        </w:rPr>
      </w:pPr>
      <w:r w:rsidRPr="005170BB">
        <w:rPr>
          <w:rFonts w:ascii="Zawgyi-One" w:hAnsi="Zawgyi-One" w:cs="Zawgyi-One"/>
        </w:rPr>
        <w:t>•</w:t>
      </w:r>
      <w:r w:rsidRPr="005170BB">
        <w:rPr>
          <w:rFonts w:ascii="Zawgyi-One" w:hAnsi="Zawgyi-One" w:cs="Zawgyi-One"/>
        </w:rPr>
        <w:tab/>
      </w:r>
      <w:r w:rsidRPr="005170BB">
        <w:rPr>
          <w:rFonts w:ascii="Zawgyi-One" w:hAnsi="Zawgyi-One" w:cs="Zawgyi-One"/>
          <w:cs/>
          <w:lang w:bidi="my-MM"/>
        </w:rPr>
        <w:t xml:space="preserve">သစ္ေတာစီမံအုပ္ခ်ဳပ္မႈကို ဘယ္လိုသတင္းေရးသားဆင္ဆက္မလဲ </w:t>
      </w:r>
    </w:p>
    <w:p w:rsidR="005170BB" w:rsidRPr="005170BB" w:rsidRDefault="005170BB" w:rsidP="005170BB">
      <w:pPr>
        <w:rPr>
          <w:rFonts w:ascii="Zawgyi-One" w:hAnsi="Zawgyi-One" w:cs="Zawgyi-One"/>
        </w:rPr>
      </w:pPr>
      <w:r w:rsidRPr="005170BB">
        <w:rPr>
          <w:rFonts w:ascii="Zawgyi-One" w:hAnsi="Zawgyi-One" w:cs="Zawgyi-One"/>
          <w:cs/>
          <w:lang w:bidi="my-MM"/>
        </w:rPr>
        <w:t>စသည့္ အေၾကာင္းအရာမ်ားကို အေသးစိတ္သတင္းေရးသား တင္ဆက္ႏိုင္ရန္ ေဆြးေႏြးေလ့က်င့္ သင္ၾကားေပးသြားမည္ ျဖစ္သည္။</w:t>
      </w:r>
    </w:p>
    <w:p w:rsidR="005170BB" w:rsidRPr="005170BB" w:rsidRDefault="005170BB" w:rsidP="005170BB">
      <w:pPr>
        <w:rPr>
          <w:rFonts w:ascii="Zawgyi-One" w:hAnsi="Zawgyi-One" w:cs="Zawgyi-One"/>
        </w:rPr>
      </w:pPr>
      <w:r w:rsidRPr="005170BB">
        <w:rPr>
          <w:rFonts w:ascii="Zawgyi-One" w:hAnsi="Zawgyi-One" w:cs="Zawgyi-One"/>
          <w:cs/>
          <w:lang w:bidi="my-MM"/>
        </w:rPr>
        <w:t xml:space="preserve">သင္တန္း ေလွ်ာက္ထားႏုိင္သူမ်ားမွာ </w:t>
      </w:r>
    </w:p>
    <w:p w:rsidR="005170BB" w:rsidRPr="005170BB" w:rsidRDefault="005170BB" w:rsidP="005170BB">
      <w:pPr>
        <w:rPr>
          <w:rFonts w:ascii="Zawgyi-One" w:hAnsi="Zawgyi-One" w:cs="Zawgyi-One"/>
        </w:rPr>
      </w:pPr>
      <w:r w:rsidRPr="005170BB">
        <w:rPr>
          <w:rFonts w:ascii="Zawgyi-One" w:hAnsi="Zawgyi-One" w:cs="Zawgyi-One"/>
        </w:rPr>
        <w:lastRenderedPageBreak/>
        <w:t>•</w:t>
      </w:r>
      <w:r w:rsidRPr="005170BB">
        <w:rPr>
          <w:rFonts w:ascii="Zawgyi-One" w:hAnsi="Zawgyi-One" w:cs="Zawgyi-One"/>
        </w:rPr>
        <w:tab/>
      </w:r>
      <w:r w:rsidRPr="005170BB">
        <w:rPr>
          <w:rFonts w:ascii="Zawgyi-One" w:hAnsi="Zawgyi-One" w:cs="Zawgyi-One"/>
          <w:cs/>
          <w:lang w:bidi="my-MM"/>
        </w:rPr>
        <w:t>သတင္းမီဒီယာတစ္ခုခုတြင္ သတင္းေရးသားတင္ဆက္ေနသူ သို႔မဟုတ္</w:t>
      </w:r>
    </w:p>
    <w:p w:rsidR="005170BB" w:rsidRPr="005170BB" w:rsidRDefault="005170BB" w:rsidP="005170BB">
      <w:pPr>
        <w:rPr>
          <w:rFonts w:ascii="Zawgyi-One" w:hAnsi="Zawgyi-One" w:cs="Zawgyi-One"/>
        </w:rPr>
      </w:pPr>
      <w:r w:rsidRPr="005170BB">
        <w:rPr>
          <w:rFonts w:ascii="Zawgyi-One" w:hAnsi="Zawgyi-One" w:cs="Zawgyi-One"/>
        </w:rPr>
        <w:t>•</w:t>
      </w:r>
      <w:r w:rsidRPr="005170BB">
        <w:rPr>
          <w:rFonts w:ascii="Zawgyi-One" w:hAnsi="Zawgyi-One" w:cs="Zawgyi-One"/>
        </w:rPr>
        <w:tab/>
      </w:r>
      <w:r w:rsidRPr="005170BB">
        <w:rPr>
          <w:rFonts w:ascii="Zawgyi-One" w:hAnsi="Zawgyi-One" w:cs="Zawgyi-One"/>
          <w:cs/>
          <w:lang w:bidi="my-MM"/>
        </w:rPr>
        <w:t>အလြတ္တန္းသတင္းေထာက္ျဖစ္လွ်င္လည္း မီဒီယာတိုက္တစ္ခုခုကို သတင္းေပးပို႔ေနသူ</w:t>
      </w:r>
    </w:p>
    <w:p w:rsidR="005170BB" w:rsidRPr="005170BB" w:rsidRDefault="005170BB" w:rsidP="005170BB">
      <w:pPr>
        <w:rPr>
          <w:rFonts w:ascii="Zawgyi-One" w:hAnsi="Zawgyi-One" w:cs="Zawgyi-One"/>
        </w:rPr>
      </w:pPr>
      <w:r w:rsidRPr="005170BB">
        <w:rPr>
          <w:rFonts w:ascii="Zawgyi-One" w:hAnsi="Zawgyi-One" w:cs="Zawgyi-One"/>
        </w:rPr>
        <w:t>•</w:t>
      </w:r>
      <w:r w:rsidRPr="005170BB">
        <w:rPr>
          <w:rFonts w:ascii="Zawgyi-One" w:hAnsi="Zawgyi-One" w:cs="Zawgyi-One"/>
        </w:rPr>
        <w:tab/>
      </w:r>
      <w:r w:rsidRPr="005170BB">
        <w:rPr>
          <w:rFonts w:ascii="Zawgyi-One" w:hAnsi="Zawgyi-One" w:cs="Zawgyi-One"/>
          <w:cs/>
          <w:lang w:bidi="my-MM"/>
        </w:rPr>
        <w:t>အေျခခံသတင္းေရးသားႏိုင္သူ ျဖစ္ရမည္</w:t>
      </w:r>
    </w:p>
    <w:p w:rsidR="005170BB" w:rsidRPr="005170BB" w:rsidRDefault="005170BB" w:rsidP="005170BB">
      <w:pPr>
        <w:rPr>
          <w:rFonts w:ascii="Zawgyi-One" w:hAnsi="Zawgyi-One" w:cs="Zawgyi-One"/>
        </w:rPr>
      </w:pPr>
      <w:r w:rsidRPr="005170BB">
        <w:rPr>
          <w:rFonts w:ascii="Zawgyi-One" w:hAnsi="Zawgyi-One" w:cs="Zawgyi-One"/>
          <w:cs/>
          <w:lang w:bidi="my-MM"/>
        </w:rPr>
        <w:t>ပုံႏွိပ္၊ အြန္လိုင္း၊ ေရဒီယို၊ တီဗီသတင္းမီဒီယာစုံမွ ေလွ်ာက္ထားနိုင္ၿပီး သင္တန္းတြင္း သတင္းထုတ္လုပ္ႏိုင္ရန္ ကြင္းဆင္း သတင္းရယူျခင္းမ်ား လုပ္ေဆာင္ႏိုင္ရန္ ေထာက္ပံ့မႈမ်ား ပါ၀င္မည္ျဖစ္သည္။</w:t>
      </w:r>
    </w:p>
    <w:p w:rsidR="005170BB" w:rsidRPr="005170BB" w:rsidRDefault="005170BB" w:rsidP="005170BB">
      <w:pPr>
        <w:rPr>
          <w:rFonts w:ascii="Zawgyi-One" w:hAnsi="Zawgyi-One" w:cs="Zawgyi-One"/>
        </w:rPr>
      </w:pPr>
    </w:p>
    <w:p w:rsidR="005170BB" w:rsidRPr="005170BB" w:rsidRDefault="005170BB" w:rsidP="005170BB">
      <w:pPr>
        <w:rPr>
          <w:rFonts w:ascii="Zawgyi-One" w:hAnsi="Zawgyi-One" w:cs="Zawgyi-One"/>
        </w:rPr>
      </w:pPr>
      <w:r w:rsidRPr="005170BB">
        <w:rPr>
          <w:rFonts w:ascii="Zawgyi-One" w:hAnsi="Zawgyi-One" w:cs="Zawgyi-One"/>
          <w:cs/>
          <w:lang w:bidi="my-MM"/>
        </w:rPr>
        <w:t>ထား၀ယ္ၿမိဳ႕ျပင္ပမွ တက္ေရာက္ရမည့္ သူမ်ားအတြက္ ခရီးစရိတ္ (ဘတ္စ္ကားခ) ႏွင့္ ေနရာထိုင္ခင္းမ်ား စီစဥ္ေပးသြားမည္ ျဖစ္သည္။</w:t>
      </w:r>
    </w:p>
    <w:p w:rsidR="009A6FA9" w:rsidRPr="005170BB" w:rsidRDefault="005170BB" w:rsidP="005170BB">
      <w:pPr>
        <w:rPr>
          <w:rFonts w:ascii="Zawgyi-One" w:hAnsi="Zawgyi-One" w:cs="Zawgyi-One"/>
        </w:rPr>
      </w:pPr>
      <w:r w:rsidRPr="005170BB">
        <w:rPr>
          <w:rFonts w:ascii="Zawgyi-One" w:hAnsi="Zawgyi-One" w:cs="Zawgyi-One"/>
          <w:cs/>
          <w:lang w:bidi="my-MM"/>
        </w:rPr>
        <w:t xml:space="preserve">ေလွ်ာက္ထားလိုသူမ်ား အေနျဖင့္ ေအာက္ပါ </w:t>
      </w:r>
      <w:r w:rsidRPr="005170BB">
        <w:rPr>
          <w:rFonts w:ascii="Zawgyi-One" w:hAnsi="Zawgyi-One" w:cs="Zawgyi-One"/>
        </w:rPr>
        <w:t xml:space="preserve">link </w:t>
      </w:r>
      <w:r w:rsidRPr="005170BB">
        <w:rPr>
          <w:rFonts w:ascii="Zawgyi-One" w:hAnsi="Zawgyi-One" w:cs="Zawgyi-One"/>
          <w:cs/>
          <w:lang w:bidi="my-MM"/>
        </w:rPr>
        <w:t>တြင္ ကိုယ္ေရးအခ်က္အလက္မ်ား ျဖည့္စြက္ၿပီး ေလွ်ာက္ထားႏိုင္ပါသည္။</w:t>
      </w:r>
    </w:p>
    <w:sectPr w:rsidR="009A6FA9" w:rsidRPr="00517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BB"/>
    <w:rsid w:val="005170BB"/>
    <w:rsid w:val="00795105"/>
    <w:rsid w:val="009A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2019-05-20T10:22:00Z</dcterms:created>
  <dcterms:modified xsi:type="dcterms:W3CDTF">2019-05-20T10:23:00Z</dcterms:modified>
</cp:coreProperties>
</file>